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6C" w:rsidRPr="00BD2201" w:rsidRDefault="00CA706C" w:rsidP="00CA706C">
      <w:pPr>
        <w:keepNext/>
        <w:tabs>
          <w:tab w:val="left" w:pos="57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Nájomná zmluva</w:t>
      </w:r>
      <w:r w:rsidR="006122F7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 č. A2</w:t>
      </w:r>
      <w:r w:rsidR="00F41AFE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/89/2022</w:t>
      </w:r>
    </w:p>
    <w:p w:rsidR="00CA706C" w:rsidRPr="00BD2201" w:rsidRDefault="00CA706C" w:rsidP="00CA706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uzavretá v zmysle </w:t>
      </w:r>
      <w:proofErr w:type="spellStart"/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ust</w:t>
      </w:r>
      <w:proofErr w:type="spellEnd"/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§ </w:t>
      </w:r>
      <w:smartTag w:uri="urn:schemas-microsoft-com:office:smarttags" w:element="metricconverter">
        <w:smartTagPr>
          <w:attr w:name="ProductID" w:val="685 a"/>
        </w:smartTagPr>
        <w:r w:rsidRPr="00BD2201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685 a</w:t>
        </w:r>
      </w:smartTag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nasl</w:t>
      </w:r>
      <w:proofErr w:type="spellEnd"/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občianskeho zákonníka</w:t>
      </w: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aj v  spojení s </w:t>
      </w:r>
      <w:proofErr w:type="spellStart"/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ust</w:t>
      </w:r>
      <w:proofErr w:type="spellEnd"/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zák.čís</w:t>
      </w:r>
      <w:proofErr w:type="spellEnd"/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. 189/92 Zb., o</w:t>
      </w:r>
      <w:r w:rsidRPr="00BD220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nájme bytu</w:t>
      </w:r>
    </w:p>
    <w:p w:rsidR="00CA706C" w:rsidRPr="00BD2201" w:rsidRDefault="00CA706C" w:rsidP="00CA706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----------------------------------------------------------------------------------------------------------</w:t>
      </w:r>
    </w:p>
    <w:p w:rsidR="00CA706C" w:rsidRPr="00BD2201" w:rsidRDefault="00CA706C" w:rsidP="00CA706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uzavretá medzi </w:t>
      </w:r>
      <w:r w:rsidR="00F41AFE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účastníkmi dňa 31.12</w:t>
      </w:r>
      <w:r w:rsidR="001B178A">
        <w:rPr>
          <w:rFonts w:ascii="Times New Roman" w:eastAsia="Times New Roman" w:hAnsi="Times New Roman" w:cs="Times New Roman"/>
          <w:sz w:val="24"/>
          <w:szCs w:val="24"/>
          <w:lang w:eastAsia="sk-SK"/>
        </w:rPr>
        <w:t>.2021</w:t>
      </w:r>
    </w:p>
    <w:p w:rsidR="00A970A8" w:rsidRDefault="00A970A8" w:rsidP="00A97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A706C" w:rsidRPr="00BD2201" w:rsidRDefault="00A970A8" w:rsidP="00A97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CA706C"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A706C"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 b e c </w:t>
      </w:r>
      <w:r w:rsidR="00B61DF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Dolné Obdokovce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A970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zastúpená starosto</w:t>
      </w:r>
      <w:r w:rsidR="00463425">
        <w:rPr>
          <w:rFonts w:ascii="Times New Roman" w:eastAsia="Times New Roman" w:hAnsi="Times New Roman" w:cs="Times New Roman"/>
          <w:sz w:val="24"/>
          <w:szCs w:val="24"/>
          <w:lang w:eastAsia="sk-SK"/>
        </w:rPr>
        <w:t>m obce Ing. Mariá</w:t>
      </w:r>
      <w:r w:rsidR="00B61D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nom </w:t>
      </w:r>
      <w:proofErr w:type="spellStart"/>
      <w:r w:rsidR="00B61DF2">
        <w:rPr>
          <w:rFonts w:ascii="Times New Roman" w:eastAsia="Times New Roman" w:hAnsi="Times New Roman" w:cs="Times New Roman"/>
          <w:sz w:val="24"/>
          <w:szCs w:val="24"/>
          <w:lang w:eastAsia="sk-SK"/>
        </w:rPr>
        <w:t>Pauliszom</w:t>
      </w:r>
      <w:proofErr w:type="spellEnd"/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B61D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="00A970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B04668">
        <w:rPr>
          <w:rFonts w:ascii="Times New Roman" w:eastAsia="Times New Roman" w:hAnsi="Times New Roman" w:cs="Times New Roman"/>
          <w:sz w:val="24"/>
          <w:szCs w:val="24"/>
          <w:lang w:eastAsia="sk-SK"/>
        </w:rPr>
        <w:t>IČO</w:t>
      </w:r>
      <w:r w:rsidR="00B61DF2">
        <w:rPr>
          <w:rFonts w:ascii="Times New Roman" w:eastAsia="Times New Roman" w:hAnsi="Times New Roman" w:cs="Times New Roman"/>
          <w:sz w:val="24"/>
          <w:szCs w:val="24"/>
          <w:lang w:eastAsia="sk-SK"/>
        </w:rPr>
        <w:t>: 307 891</w:t>
      </w: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17A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970A8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ko</w:t>
      </w:r>
      <w:r w:rsidR="002C3F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970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 r e n a j í m a t e ľ</w:t>
      </w:r>
    </w:p>
    <w:p w:rsidR="00CA706C" w:rsidRPr="00BD2201" w:rsidRDefault="00CA706C" w:rsidP="00A970A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11BC" w:rsidRDefault="00A970A8" w:rsidP="00F65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      </w:t>
      </w:r>
      <w:r w:rsidR="006122F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Michal Senko</w:t>
      </w:r>
    </w:p>
    <w:p w:rsidR="006122F7" w:rsidRDefault="006122F7" w:rsidP="00F65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Ingrid Senková</w:t>
      </w:r>
    </w:p>
    <w:p w:rsidR="00A970A8" w:rsidRDefault="00A970A8" w:rsidP="00A97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  <w:r w:rsidR="00017AC5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="009B0F25">
        <w:rPr>
          <w:rFonts w:ascii="Times New Roman" w:eastAsia="Times New Roman" w:hAnsi="Times New Roman" w:cs="Times New Roman"/>
          <w:sz w:val="24"/>
          <w:szCs w:val="24"/>
          <w:lang w:eastAsia="sk-SK"/>
        </w:rPr>
        <w:t>. 89</w:t>
      </w:r>
    </w:p>
    <w:p w:rsidR="00A970A8" w:rsidRPr="00A970A8" w:rsidRDefault="00017AC5" w:rsidP="00A97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951 02  Dolné Obdokovce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left="1416" w:hanging="45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ako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n á j o m c a</w:t>
      </w:r>
    </w:p>
    <w:p w:rsidR="00CA706C" w:rsidRDefault="00CA706C" w:rsidP="00CA706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A7B44" w:rsidRPr="00BD2201" w:rsidRDefault="006A7B44" w:rsidP="00CA706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Predmet nájmu a opis bytu a príslušenstva</w:t>
      </w:r>
    </w:p>
    <w:p w:rsidR="00CA706C" w:rsidRPr="00BD2201" w:rsidRDefault="00463425" w:rsidP="00CA7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Obec  Dolné Obdokovce</w:t>
      </w:r>
      <w:r w:rsidR="00CA706C"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CA706C"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A706C"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vlastn</w:t>
      </w:r>
      <w:r w:rsidR="00DC1FB0">
        <w:rPr>
          <w:rFonts w:ascii="Times New Roman" w:eastAsia="Times New Roman" w:hAnsi="Times New Roman" w:cs="Times New Roman"/>
          <w:sz w:val="24"/>
          <w:szCs w:val="24"/>
          <w:lang w:eastAsia="sk-SK"/>
        </w:rPr>
        <w:t>íkom</w:t>
      </w:r>
      <w:r w:rsidR="00CA70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bytového domu, </w:t>
      </w:r>
      <w:proofErr w:type="spellStart"/>
      <w:r w:rsidR="00CA706C">
        <w:rPr>
          <w:rFonts w:ascii="Times New Roman" w:eastAsia="Times New Roman" w:hAnsi="Times New Roman" w:cs="Times New Roman"/>
          <w:sz w:val="24"/>
          <w:szCs w:val="24"/>
          <w:lang w:eastAsia="sk-SK"/>
        </w:rPr>
        <w:t>súp</w:t>
      </w:r>
      <w:proofErr w:type="spellEnd"/>
      <w:r w:rsidR="00CA706C">
        <w:rPr>
          <w:rFonts w:ascii="Times New Roman" w:eastAsia="Times New Roman" w:hAnsi="Times New Roman" w:cs="Times New Roman"/>
          <w:sz w:val="24"/>
          <w:szCs w:val="24"/>
          <w:lang w:eastAsia="sk-SK"/>
        </w:rPr>
        <w:t>. č.</w:t>
      </w:r>
      <w:r w:rsidR="009B0F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89</w:t>
      </w:r>
      <w:r w:rsidR="00CA706C"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 ktorom sa nachádza    nájomný </w:t>
      </w:r>
      <w:r w:rsidR="00CA706C"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byt </w:t>
      </w:r>
      <w:r w:rsidR="00CA706C" w:rsidRPr="004634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č.</w:t>
      </w:r>
      <w:r w:rsidR="00CA706C" w:rsidRPr="004634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6122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A706C"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pre fyzické osoby. Bytový dom sa nachádza v kat.</w:t>
      </w:r>
      <w:r w:rsidR="005501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CA706C"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úz</w:t>
      </w:r>
      <w:proofErr w:type="spellEnd"/>
      <w:r w:rsidR="00CA706C"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. obce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Dolné Obdokovce   </w:t>
      </w:r>
      <w:r w:rsidR="00CA706C"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a   je vedený na</w:t>
      </w:r>
      <w:r w:rsidR="00CA706C"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LV číslo</w:t>
      </w:r>
      <w:r w:rsidR="00CA706C" w:rsidRPr="004634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1</w:t>
      </w:r>
      <w:r w:rsidRPr="004634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161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Podpísaný starosta  obce  p r e h l a s u j e, že </w:t>
      </w:r>
      <w:r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byt číslo </w:t>
      </w:r>
      <w:r w:rsidR="00F41AF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A2</w:t>
      </w:r>
      <w:r w:rsidR="00612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nachádzajúci sa na prvom</w:t>
      </w:r>
      <w:r w:rsidR="00017A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501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podlaží </w:t>
      </w: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pozostávajúci z </w:t>
      </w:r>
      <w:r w:rsidR="006122F7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5F11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izieb</w:t>
      </w:r>
      <w:r w:rsidR="00017AC5">
        <w:rPr>
          <w:rFonts w:ascii="Times New Roman" w:eastAsia="Times New Roman" w:hAnsi="Times New Roman" w:cs="Times New Roman"/>
          <w:sz w:val="24"/>
          <w:szCs w:val="24"/>
          <w:lang w:eastAsia="sk-SK"/>
        </w:rPr>
        <w:t>, kuchyne</w:t>
      </w:r>
      <w:r w:rsidRPr="007C26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príslušenstva, s podlahovou plochou bytu </w:t>
      </w:r>
      <w:r w:rsidR="006122F7">
        <w:rPr>
          <w:rFonts w:ascii="Times New Roman" w:eastAsia="Times New Roman" w:hAnsi="Times New Roman" w:cs="Times New Roman"/>
          <w:sz w:val="24"/>
          <w:szCs w:val="24"/>
          <w:lang w:eastAsia="sk-SK"/>
        </w:rPr>
        <w:t>83,70</w:t>
      </w:r>
      <w:r w:rsidR="005F11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</w:t>
      </w:r>
      <w:r w:rsidRPr="00BD22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, vrátane spoločných častí – vchody, chodby, schodište  a spol</w:t>
      </w:r>
      <w:r w:rsidR="00550153">
        <w:rPr>
          <w:rFonts w:ascii="Times New Roman" w:eastAsia="Times New Roman" w:hAnsi="Times New Roman" w:cs="Times New Roman"/>
          <w:sz w:val="24"/>
          <w:szCs w:val="24"/>
          <w:lang w:eastAsia="sk-SK"/>
        </w:rPr>
        <w:t>očných zariadení, a to</w:t>
      </w: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vodovodná, plynová, elektrická prípojk</w:t>
      </w:r>
      <w:r w:rsidR="00785CD0">
        <w:rPr>
          <w:rFonts w:ascii="Times New Roman" w:eastAsia="Times New Roman" w:hAnsi="Times New Roman" w:cs="Times New Roman"/>
          <w:sz w:val="24"/>
          <w:szCs w:val="24"/>
          <w:lang w:eastAsia="sk-SK"/>
        </w:rPr>
        <w:t>a,  kanalizačná prípojka k ČOV</w:t>
      </w:r>
      <w:r w:rsidR="00785CD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sk-SK"/>
        </w:rPr>
        <w:t xml:space="preserve"> </w:t>
      </w:r>
      <w:r w:rsidR="00785C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ako aj  zas</w:t>
      </w:r>
      <w:r w:rsidR="004634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tavaná plocha  </w:t>
      </w:r>
      <w:proofErr w:type="spellStart"/>
      <w:r w:rsidR="00463425">
        <w:rPr>
          <w:rFonts w:ascii="Times New Roman" w:eastAsia="Times New Roman" w:hAnsi="Times New Roman" w:cs="Times New Roman"/>
          <w:sz w:val="24"/>
          <w:szCs w:val="24"/>
          <w:lang w:eastAsia="sk-SK"/>
        </w:rPr>
        <w:t>parc</w:t>
      </w:r>
      <w:proofErr w:type="spellEnd"/>
      <w:r w:rsidR="00463425">
        <w:rPr>
          <w:rFonts w:ascii="Times New Roman" w:eastAsia="Times New Roman" w:hAnsi="Times New Roman" w:cs="Times New Roman"/>
          <w:sz w:val="24"/>
          <w:szCs w:val="24"/>
          <w:lang w:eastAsia="sk-SK"/>
        </w:rPr>
        <w:t>. číslo 1518/14</w:t>
      </w: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6A7B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B1D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 r e n a j í m a </w:t>
      </w:r>
      <w:r w:rsidR="004634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Obec Dolné Obdokovce</w:t>
      </w: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nájomco</w:t>
      </w:r>
      <w:r w:rsidR="006122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 Michal a Ingrid </w:t>
      </w:r>
      <w:proofErr w:type="spellStart"/>
      <w:r w:rsidR="006122F7">
        <w:rPr>
          <w:rFonts w:ascii="Times New Roman" w:eastAsia="Times New Roman" w:hAnsi="Times New Roman" w:cs="Times New Roman"/>
          <w:sz w:val="24"/>
          <w:szCs w:val="24"/>
          <w:lang w:eastAsia="sk-SK"/>
        </w:rPr>
        <w:t>Senkovím</w:t>
      </w:r>
      <w:proofErr w:type="spellEnd"/>
      <w:r w:rsidR="006A7B4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II.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Podpísan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nájomc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p r e h l a s u j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, že byt, spoločné časti, spoločné zariadenia, zastavanú plochu  uvedené  v </w:t>
      </w:r>
      <w:proofErr w:type="spellStart"/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ust</w:t>
      </w:r>
      <w:proofErr w:type="spellEnd"/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. čl. 1 tejto zmluvy si</w:t>
      </w:r>
      <w:r w:rsidR="004634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obce  </w:t>
      </w:r>
      <w:r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 r e n a j í m a .</w:t>
      </w:r>
    </w:p>
    <w:p w:rsidR="00CA706C" w:rsidRPr="00BD2201" w:rsidRDefault="00F65E38" w:rsidP="00CA7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 nájomcom</w:t>
      </w:r>
      <w:r w:rsidR="00CA706C"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6122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budú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užívať byt ďalšia</w:t>
      </w:r>
      <w:r w:rsidR="00CA706C"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6122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  <w:r w:rsidR="00A629A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6122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osoby</w:t>
      </w:r>
      <w:r w:rsidR="00CA706C"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čo tvorí počet členov domác</w:t>
      </w:r>
      <w:r w:rsidR="006122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nosti spolu s nájomcami</w:t>
      </w:r>
      <w:r w:rsidR="00CA706C"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6122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 osôb</w:t>
      </w:r>
      <w:r w:rsidR="00A629A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Nájomca sa zaväzuje</w:t>
      </w:r>
      <w:r w:rsidR="00CA706C"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zmenu v počte osôb tvoriacich jeho domácnosť oznamovať prenajímateľovi do 5 dní od zmeny.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III.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Rozsah užívania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Nájomná zmluva sa uzatvára na</w:t>
      </w:r>
      <w:r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dobu</w:t>
      </w:r>
      <w:r w:rsidR="007B1DE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BD22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určitú</w:t>
      </w: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 začiatkom  </w:t>
      </w:r>
      <w:r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od </w:t>
      </w:r>
      <w:r w:rsidR="00017A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01</w:t>
      </w:r>
      <w:r w:rsidRPr="007C266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F41AF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01.2022</w:t>
      </w:r>
      <w:r w:rsidRPr="007C266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 </w:t>
      </w:r>
      <w:r w:rsidR="00F41AF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30</w:t>
      </w:r>
      <w:r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F41AF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</w:t>
      </w:r>
      <w:r w:rsidR="00F41AF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22</w:t>
      </w:r>
      <w:r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Po skončení nájmu prenajímateľ nebude povinný poskytnúť nájomcom náhradný byt. Po uplynutí tejto doby, v prípade, že bude nájomca naďalej spĺňať kritéria   o sociálnej odkázanosti – mesačný príjem nájomcu a osôb s ním bývajúcich, ktorých príjmy sa posudzujú spoločne podľa osobitného predpisu, nebude prevyšovať trojnásobok životného minima vypočítaného pre žiadateľa a osoby, ktorých príjem sa posudzuje spoločne – prenajímateľ sa zaväzuje, že  uzavrie  nájomnú zmluvu opakovane najviac na dobu 3 rokov.</w:t>
      </w:r>
    </w:p>
    <w:p w:rsidR="00CA706C" w:rsidRDefault="00CA706C" w:rsidP="00CA7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Opakované uzavretie nájomnej zmluvy  bude  možné len v </w:t>
      </w:r>
      <w:r w:rsidR="00EE1E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tom prípade, ak  </w:t>
      </w: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 nájomcu  nebudú   dôvody na skončenie  nájmu  podľa v </w:t>
      </w:r>
      <w:proofErr w:type="spellStart"/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ust</w:t>
      </w:r>
      <w:proofErr w:type="spellEnd"/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.  § 711 Občianskeho zákonníka.</w:t>
      </w:r>
    </w:p>
    <w:p w:rsidR="00EE1E78" w:rsidRPr="00BD2201" w:rsidRDefault="00EE1E78" w:rsidP="00CA7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Takýmito dôvodmi  na skončenie nájmu  bude  ak: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nájomca alebo  členovia jeho domácnosti hrubo poškodia  prenajatý byt, jeho príslušenstvo, spoločné časti, spoločné zariadenia, 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nájomca bude sústavne narušovať  pokojné bývanie  ostatných nájomcov, bude ohrozovať bezpečnosť alebo dobré mravy v bytovom dome, 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 nájomca bude hrubo porušovať  svoje povinnosti vyplývajúce  z nájmu bytu najmä tým, že nezaplatí nájomné alebo úhradu z plnenia poskytované   s užívaním bytu za  dlhší čas ako tri mesiace, alebo tým, že prenechá byt do podnájmu  bez  písomného súhlasu  prenajímateľa tretím osobám alebo tretej osobe, 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- je  potrebné  z dôvodov obecného - verejného záujmu s bytom alebo bytovým domom naložiť  tak, že byt nemožno užívať alebo,  ak byt vyžaduje opravy, pri ktorých vykonávaní byt nemožno užívať  počas šiestich mesiacov.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O možnosti opakovaného nájmu bude prenajímateľ informovať nájomcu minimálne tri mesiace pred dohodnutým termínom skončenia nájmu nájomného bytu.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Výpovedná doba je 3 mesiace.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IV.</w:t>
      </w:r>
    </w:p>
    <w:p w:rsidR="00CA706C" w:rsidRPr="00BD2201" w:rsidRDefault="00CA706C" w:rsidP="00CA706C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Nájomné a úhrada za plnenia spojené s užívaním bytu</w:t>
      </w:r>
    </w:p>
    <w:p w:rsidR="00CA706C" w:rsidRPr="00BD2201" w:rsidRDefault="00CA706C" w:rsidP="00DF0A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1F4A7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1/</w:t>
      </w:r>
      <w:r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Nájomné</w:t>
      </w: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za   n á j o m</w:t>
      </w:r>
      <w:r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bytu</w:t>
      </w: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je  dohodnuté   mesačne    vo   výške :</w:t>
      </w:r>
      <w:r w:rsidR="00C378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122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140,61</w:t>
      </w:r>
      <w:r w:rsidRPr="00BD22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EUR</w:t>
      </w: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,  a  nájomca  je  p</w:t>
      </w:r>
      <w:r w:rsidR="000352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ovinný  platiť </w:t>
      </w: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 pravidelných  mes</w:t>
      </w:r>
      <w:r w:rsidR="00DF4E9E">
        <w:rPr>
          <w:rFonts w:ascii="Times New Roman" w:eastAsia="Times New Roman" w:hAnsi="Times New Roman" w:cs="Times New Roman"/>
          <w:sz w:val="24"/>
          <w:szCs w:val="24"/>
          <w:lang w:eastAsia="sk-SK"/>
        </w:rPr>
        <w:t>ačných  splátkach   vždy   k  15</w:t>
      </w:r>
      <w:r w:rsidR="0003521A">
        <w:rPr>
          <w:rFonts w:ascii="Times New Roman" w:eastAsia="Times New Roman" w:hAnsi="Times New Roman" w:cs="Times New Roman"/>
          <w:sz w:val="24"/>
          <w:szCs w:val="24"/>
          <w:lang w:eastAsia="sk-SK"/>
        </w:rPr>
        <w:t>-temu dňu príslušného</w:t>
      </w: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</w:t>
      </w:r>
      <w:r w:rsidR="000352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esiaca  </w:t>
      </w:r>
      <w:r w:rsidR="00DF4E9E">
        <w:rPr>
          <w:rFonts w:ascii="Times New Roman" w:eastAsia="Times New Roman" w:hAnsi="Times New Roman" w:cs="Times New Roman"/>
          <w:sz w:val="24"/>
          <w:szCs w:val="24"/>
          <w:lang w:eastAsia="sk-SK"/>
        </w:rPr>
        <w:t>prevodom na účet obce v </w:t>
      </w:r>
      <w:r w:rsidR="0053145C">
        <w:rPr>
          <w:rFonts w:ascii="Times New Roman" w:eastAsia="Times New Roman" w:hAnsi="Times New Roman" w:cs="Times New Roman"/>
          <w:sz w:val="24"/>
          <w:szCs w:val="24"/>
          <w:lang w:eastAsia="sk-SK"/>
        </w:rPr>
        <w:t>OTP BANKE č.</w:t>
      </w:r>
      <w:r w:rsidR="0053145C" w:rsidRPr="000352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3145C">
        <w:rPr>
          <w:rFonts w:ascii="Times New Roman" w:eastAsia="Times New Roman" w:hAnsi="Times New Roman" w:cs="Times New Roman"/>
          <w:sz w:val="24"/>
          <w:szCs w:val="24"/>
          <w:lang w:eastAsia="sk-SK"/>
        </w:rPr>
        <w:t>SK24 5200 0000 0000 0824 1423</w:t>
      </w:r>
      <w:r w:rsidR="00DF4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DF0A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VS: je uvedený na mesačnom zúčtovaní </w:t>
      </w:r>
      <w:r w:rsidR="00DF4E9E">
        <w:rPr>
          <w:rFonts w:ascii="Times New Roman" w:eastAsia="Times New Roman" w:hAnsi="Times New Roman" w:cs="Times New Roman"/>
          <w:sz w:val="24"/>
          <w:szCs w:val="24"/>
          <w:lang w:eastAsia="sk-SK"/>
        </w:rPr>
        <w:t>nájmu,</w:t>
      </w:r>
      <w:r w:rsidR="00DF0A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F4E9E">
        <w:rPr>
          <w:rFonts w:ascii="Times New Roman" w:eastAsia="Times New Roman" w:hAnsi="Times New Roman" w:cs="Times New Roman"/>
          <w:sz w:val="24"/>
          <w:szCs w:val="24"/>
          <w:lang w:eastAsia="sk-SK"/>
        </w:rPr>
        <w:t>KS: 0558 tak, aby k 15</w:t>
      </w: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-temu dňu úhrada bola vykonaná.</w:t>
      </w:r>
    </w:p>
    <w:p w:rsidR="00CA706C" w:rsidRPr="00BD2201" w:rsidRDefault="00550153" w:rsidP="00CA7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4A7F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CA706C" w:rsidRPr="001F4A7F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CA706C"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zabezpečenie platenia nájomného, poplatku z omeškania a zmluvnej pokuty bola zaplatená </w:t>
      </w:r>
      <w:r w:rsidR="00CA706C"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zábezpeka </w:t>
      </w:r>
      <w:r w:rsidR="00CA706C" w:rsidRPr="00BD22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vo</w:t>
      </w:r>
      <w:r w:rsidR="00CA706C"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výške </w:t>
      </w:r>
      <w:r w:rsidR="006122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840</w:t>
      </w:r>
      <w:r w:rsidR="0046342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,00 </w:t>
      </w:r>
      <w:r w:rsidR="00CA706C" w:rsidRPr="00BD22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EUR</w:t>
      </w:r>
      <w:r w:rsidR="00CA706C"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Zaplatená zábezpeka je zábezpeka na platenie nájomného, poplatku z omeškania a zmluvnej pokuty  podľa nájomnej zmluvy.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Zo zaplatenej zábezpeky sa bude platiť dlžné nájomné v prípade meškania dlhšom ako 2 mesiace, poplatok z omeškania, ako aj zmluvná pokuta.</w:t>
      </w:r>
      <w:r w:rsidR="006A7B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Použitú zábezpeku je nájomca povinný doplniť na výzvu prenajímateľa do 30 dní do pôvodnej výšky.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Zo zaplatenej zábezpeky prenajímateľ môže pri skončení nájmu započítať škodu spôsobenú nájomcom na prenajatom byte a spoločných častiach a zariadeniach určenú zástupcami prenajímateľa na základe skutočne vynaložených nákladov na odstránenie spôsobenej škody.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Celá výška zábezpeky musí zostať  v nezmenenej výške počas  celej doby nájmu.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prípade, že  príde k výpovedi  z nájmu, je možné posledné 2 mesiace trvania nájmu platiť nájomné a fond opráv zo zloženej zábezpeky.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Zaplatená zábezpeka bude  u  budúceho prenajímateľa evidovaná na osobitnom účte.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Prenajímateľ  výnimočne  môže použiť zloženú zábezpeku na úhradu splátky úveru poskytnutého  na výstavbu bytového domu,  v ktorom sa nachádza  prenajatý byt s podmienkou, že  použitá suma splátky bude   splatená  na  osobitný účet  do konca rozpočtového  roku z príjmov obce.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Pri skončení nájmu a odovzdaní bytu prenajímateľovi bude zábezpeka vrátená nájomcovi do 30 dní odo dňa skončenia nájmu.</w:t>
      </w:r>
    </w:p>
    <w:p w:rsidR="00CA706C" w:rsidRPr="0003521A" w:rsidRDefault="00CA706C" w:rsidP="00CA7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21A">
        <w:rPr>
          <w:rFonts w:ascii="Times New Roman" w:eastAsia="Times New Roman" w:hAnsi="Times New Roman" w:cs="Times New Roman"/>
          <w:sz w:val="24"/>
          <w:szCs w:val="24"/>
          <w:lang w:eastAsia="sk-SK"/>
        </w:rPr>
        <w:t>Pri uzavretí nájomnej zmluvy – pri opakovaní nájmu na ten istý byt bude možné zábezpeku započítať na zloženie zábezpeky podľa tejto ďalšej zmluvy.</w:t>
      </w:r>
      <w:r w:rsidRPr="0003521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3521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CA706C" w:rsidRPr="005F11BC" w:rsidRDefault="00550153" w:rsidP="00CA7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3521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3</w:t>
      </w:r>
      <w:r w:rsidR="00CA706C" w:rsidRPr="0003521A">
        <w:rPr>
          <w:rFonts w:ascii="Times New Roman" w:eastAsia="Times New Roman" w:hAnsi="Times New Roman" w:cs="Times New Roman"/>
          <w:sz w:val="24"/>
          <w:szCs w:val="24"/>
          <w:lang w:eastAsia="sk-S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/ </w:t>
      </w:r>
      <w:r w:rsidR="00CA706C" w:rsidRPr="005F11BC">
        <w:rPr>
          <w:rFonts w:ascii="Times New Roman" w:eastAsia="Times New Roman" w:hAnsi="Times New Roman" w:cs="Times New Roman"/>
          <w:sz w:val="24"/>
          <w:szCs w:val="24"/>
          <w:lang w:eastAsia="sk-S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Nájomné uvedené v ods. 1/  tohto článku bude platiť 1 rok odo dňa uzatvorenia tejto zmluvy. Po uplynutí 1 roka bude platiť dovtedy, kým nepríde k zmene podľa ods. 5/ tohto článku zmluvy.</w:t>
      </w:r>
      <w:r w:rsidR="00CA706C" w:rsidRPr="005F11BC">
        <w:rPr>
          <w:rFonts w:ascii="Times New Roman" w:eastAsia="Times New Roman" w:hAnsi="Times New Roman" w:cs="Times New Roman"/>
          <w:sz w:val="24"/>
          <w:szCs w:val="24"/>
          <w:lang w:eastAsia="sk-S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</w:p>
    <w:p w:rsidR="00CA706C" w:rsidRDefault="00550153" w:rsidP="00CA7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4A7F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CA706C" w:rsidRPr="00BD22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</w:t>
      </w:r>
      <w:r w:rsidR="00CA706C"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 zmene výšky nájomného príde na základe  rozhodnutia prenajímateľa po predchádzajúcom prerokovaní s nájomcom vtedy, ak príde  k nárastu výdavkov platených prenajímateľom na prenajatý bytový dom. </w:t>
      </w:r>
    </w:p>
    <w:p w:rsidR="00CF1C38" w:rsidRDefault="00CF1C38" w:rsidP="00CA7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 /Nájomca sa zaväzuje platiť sumu za poistenie bytu – stavby na základe platnej poistnej zmluvy a to pomerne podľa rozlohy užívaného bytu mesačne</w:t>
      </w:r>
    </w:p>
    <w:p w:rsidR="00CF1C38" w:rsidRDefault="00CF1C38" w:rsidP="00CA7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6/ </w:t>
      </w:r>
      <w:r w:rsidRPr="00DF0A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prípade, že nájomca nezaplatí nájomné a poplatky spojené s užívaním bytu do </w:t>
      </w:r>
      <w:r w:rsidR="00C122D8" w:rsidRPr="00DF0AC9">
        <w:rPr>
          <w:rFonts w:ascii="Times New Roman" w:eastAsia="Times New Roman" w:hAnsi="Times New Roman" w:cs="Times New Roman"/>
          <w:sz w:val="24"/>
          <w:szCs w:val="24"/>
          <w:lang w:eastAsia="sk-SK"/>
        </w:rPr>
        <w:t>30 dní</w:t>
      </w:r>
      <w:r w:rsidRPr="00DF0A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F0AC9" w:rsidRPr="00DF0AC9">
        <w:rPr>
          <w:rFonts w:ascii="Times New Roman" w:eastAsia="Times New Roman" w:hAnsi="Times New Roman" w:cs="Times New Roman"/>
          <w:sz w:val="24"/>
          <w:szCs w:val="24"/>
          <w:lang w:eastAsia="sk-SK"/>
        </w:rPr>
        <w:t>po</w:t>
      </w:r>
      <w:r w:rsidRPr="00DF0A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jeho splatnosti</w:t>
      </w:r>
      <w:r w:rsidR="00DF0A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DF0AC9">
        <w:rPr>
          <w:rFonts w:ascii="Times New Roman" w:eastAsia="Times New Roman" w:hAnsi="Times New Roman" w:cs="Times New Roman"/>
          <w:sz w:val="24"/>
          <w:szCs w:val="24"/>
          <w:lang w:eastAsia="sk-SK"/>
        </w:rPr>
        <w:t>prenají</w:t>
      </w:r>
      <w:r w:rsidR="00DF0A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mateľ sa môže </w:t>
      </w:r>
      <w:r w:rsidRPr="00DF0A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rozhodnúť</w:t>
      </w:r>
      <w:r w:rsidR="00C122D8" w:rsidRPr="00DF0AC9">
        <w:rPr>
          <w:rFonts w:ascii="Times New Roman" w:eastAsia="Times New Roman" w:hAnsi="Times New Roman" w:cs="Times New Roman"/>
          <w:sz w:val="24"/>
          <w:szCs w:val="24"/>
          <w:lang w:eastAsia="sk-SK"/>
        </w:rPr>
        <w:t>, že nájomcovi vyru</w:t>
      </w:r>
      <w:r w:rsidR="00D52CF1" w:rsidRPr="00DF0AC9">
        <w:rPr>
          <w:rFonts w:ascii="Times New Roman" w:eastAsia="Times New Roman" w:hAnsi="Times New Roman" w:cs="Times New Roman"/>
          <w:sz w:val="24"/>
          <w:szCs w:val="24"/>
          <w:lang w:eastAsia="sk-SK"/>
        </w:rPr>
        <w:t>bí</w:t>
      </w:r>
      <w:r w:rsidR="00DF0AC9" w:rsidRPr="00DF0A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poplatok z omeškania </w:t>
      </w:r>
      <w:r w:rsidR="00DF0A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 výške </w:t>
      </w:r>
      <w:r w:rsidR="00DF0AC9" w:rsidRPr="00DF0AC9">
        <w:rPr>
          <w:rFonts w:ascii="Times New Roman" w:eastAsia="Times New Roman" w:hAnsi="Times New Roman" w:cs="Times New Roman"/>
          <w:sz w:val="24"/>
          <w:szCs w:val="24"/>
          <w:lang w:eastAsia="sk-SK"/>
        </w:rPr>
        <w:t>0,05</w:t>
      </w:r>
      <w:r w:rsidR="00DF0A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z dlžnej sumy za každý deň omeškania až do zaplatenia.</w:t>
      </w:r>
    </w:p>
    <w:p w:rsidR="00DF0AC9" w:rsidRPr="00F708E9" w:rsidRDefault="00DF0AC9" w:rsidP="00CA7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prípade, že nájomca nezaplatí ná</w:t>
      </w:r>
      <w:r w:rsidR="00F708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jomné za čas dlhší ako 3 mesiace,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708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môže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im </w:t>
      </w:r>
      <w:r w:rsidR="00F708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byť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daná výpoveď z nájmu v </w:t>
      </w:r>
      <w:r w:rsidRPr="00F708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zmysle </w:t>
      </w:r>
      <w:r w:rsidR="00F708E9" w:rsidRPr="00F708E9">
        <w:rPr>
          <w:rFonts w:ascii="Times New Roman" w:eastAsia="Times New Roman" w:hAnsi="Times New Roman" w:cs="Times New Roman"/>
          <w:sz w:val="24"/>
          <w:szCs w:val="24"/>
          <w:lang w:eastAsia="sk-SK"/>
        </w:rPr>
        <w:t>§-u 711 ods.1 písm. d/Občianskeho zákonníka.</w:t>
      </w:r>
    </w:p>
    <w:p w:rsidR="00CA706C" w:rsidRPr="00F708E9" w:rsidRDefault="00CA706C" w:rsidP="00CA7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Účastníci sa dohodli, že </w:t>
      </w:r>
      <w:r w:rsidRPr="00BD22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nájomca  bude vytvárať  fond opráv</w:t>
      </w:r>
      <w:r w:rsidR="0003521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A706C" w:rsidRPr="00BD2201" w:rsidRDefault="00CA706C" w:rsidP="00DF0A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Prostriedky</w:t>
      </w:r>
      <w:r w:rsidR="000352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fondu opráv  bude nájomca platiť od dňa  začiatku nájomného vzťahu</w:t>
      </w:r>
      <w:r w:rsidR="00550153" w:rsidRPr="00DF0A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50153">
        <w:rPr>
          <w:rFonts w:ascii="Times New Roman" w:eastAsia="Times New Roman" w:hAnsi="Times New Roman" w:cs="Times New Roman"/>
          <w:sz w:val="24"/>
          <w:szCs w:val="24"/>
          <w:lang w:eastAsia="sk-SK"/>
        </w:rPr>
        <w:t>mesačne vždy k 1</w:t>
      </w: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5-t</w:t>
      </w:r>
      <w:r w:rsidR="0003521A">
        <w:rPr>
          <w:rFonts w:ascii="Times New Roman" w:eastAsia="Times New Roman" w:hAnsi="Times New Roman" w:cs="Times New Roman"/>
          <w:sz w:val="24"/>
          <w:szCs w:val="24"/>
          <w:lang w:eastAsia="sk-SK"/>
        </w:rPr>
        <w:t>emu dňu príslušného mesiaca</w:t>
      </w: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bankovým prevodom na účet </w:t>
      </w:r>
      <w:r w:rsidR="00A22E69">
        <w:rPr>
          <w:rFonts w:ascii="Times New Roman" w:eastAsia="Times New Roman" w:hAnsi="Times New Roman" w:cs="Times New Roman"/>
          <w:sz w:val="24"/>
          <w:szCs w:val="24"/>
          <w:lang w:eastAsia="sk-SK"/>
        </w:rPr>
        <w:t>OTP</w:t>
      </w:r>
      <w:r w:rsidR="005501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BANKE</w:t>
      </w:r>
      <w:r w:rsidR="000352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</w:t>
      </w:r>
      <w:r w:rsidR="0003521A" w:rsidRPr="000352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22E69">
        <w:rPr>
          <w:rFonts w:ascii="Times New Roman" w:eastAsia="Times New Roman" w:hAnsi="Times New Roman" w:cs="Times New Roman"/>
          <w:sz w:val="24"/>
          <w:szCs w:val="24"/>
          <w:lang w:eastAsia="sk-SK"/>
        </w:rPr>
        <w:t>SK24 5200 0000 0000 0824 1423</w:t>
      </w:r>
      <w:r w:rsidR="000352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501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DF0A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VS: je uvedený na mesačnom zúčtovaní </w:t>
      </w:r>
      <w:r w:rsidR="00550153">
        <w:rPr>
          <w:rFonts w:ascii="Times New Roman" w:eastAsia="Times New Roman" w:hAnsi="Times New Roman" w:cs="Times New Roman"/>
          <w:sz w:val="24"/>
          <w:szCs w:val="24"/>
          <w:lang w:eastAsia="sk-SK"/>
        </w:rPr>
        <w:t>nájmu,</w:t>
      </w:r>
      <w:r w:rsidR="00CF1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50153">
        <w:rPr>
          <w:rFonts w:ascii="Times New Roman" w:eastAsia="Times New Roman" w:hAnsi="Times New Roman" w:cs="Times New Roman"/>
          <w:sz w:val="24"/>
          <w:szCs w:val="24"/>
          <w:lang w:eastAsia="sk-SK"/>
        </w:rPr>
        <w:t>KS: 0558 tak, aby k 15</w:t>
      </w:r>
      <w:r w:rsidR="00550153"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-temu dňu úhrada bola vykonaná.</w:t>
      </w:r>
      <w:r w:rsidR="00DF0A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Výška sumy fondu</w:t>
      </w:r>
      <w:r w:rsidR="007F24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opráv je dohodnutá na  0,35 EUR/ m2.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Fond opráv bude možné použiť aj na vybudovanie  časti oplotenia, terénnych úprav, vybudovania zelene  parcely, na ktorej stojí bytový dom, ako aj priľahlý pozemok použitý     na výstavbu.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prípade, že príde  k opakovanému  nájmu   nájomca  bude mesačne platiť čiastku  vo výške podľa dohody  nájomcov,  najmenej však v sume  predchádzajúceho nájomného obdobia  navýšeného  o nárast výdavkov platených prenajímateľom na prenajatý bytový dom na</w:t>
      </w:r>
      <w:r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fond opráv</w:t>
      </w: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presahujúcich bežné opravy a údržby, na opravy a údržby spoločných častí, spoločných zariadení. Nespotrebované prostriedky fondu opráv sa prenesú ďalšiemu nájomcovi.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Drobné opravy a údržby v byte a náklady spojené s drobnými opravami</w:t>
      </w:r>
      <w:r w:rsidR="005A5B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údržbami si bude zabezpečovať  a hradiť nájomca z vlastných prostriedkov.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Pojem drobných opráv a náklady spojené s bežnou opravou a údržbou stanovuje </w:t>
      </w:r>
      <w:proofErr w:type="spellStart"/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nar</w:t>
      </w:r>
      <w:proofErr w:type="spellEnd"/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vl</w:t>
      </w:r>
      <w:proofErr w:type="spellEnd"/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čís</w:t>
      </w:r>
      <w:proofErr w:type="spellEnd"/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87/95 </w:t>
      </w:r>
      <w:proofErr w:type="spellStart"/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. a je pre účastníkov záväzné.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VII.</w:t>
      </w:r>
    </w:p>
    <w:p w:rsidR="00F45B00" w:rsidRPr="00BD2201" w:rsidRDefault="00CA706C" w:rsidP="00F45B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Úhradu za elektrinu a plyn v byte bude nájomca znášať z vlastných prostriedkov priamo dodávateľovi energií. Za vodu spotrebovanú v byte, elektrinu za spoločné priestory, ČOV, vodu zo spoločných priestorov, bude nájomca platiť mes</w:t>
      </w:r>
      <w:r w:rsidR="00F45B00">
        <w:rPr>
          <w:rFonts w:ascii="Times New Roman" w:eastAsia="Times New Roman" w:hAnsi="Times New Roman" w:cs="Times New Roman"/>
          <w:sz w:val="24"/>
          <w:szCs w:val="24"/>
          <w:lang w:eastAsia="sk-SK"/>
        </w:rPr>
        <w:t>ačne zálohou, vždy k 1</w:t>
      </w: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5-temu dňu predchádzajúceho mesiaca banko</w:t>
      </w:r>
      <w:r w:rsidR="00F45B00">
        <w:rPr>
          <w:rFonts w:ascii="Times New Roman" w:eastAsia="Times New Roman" w:hAnsi="Times New Roman" w:cs="Times New Roman"/>
          <w:sz w:val="24"/>
          <w:szCs w:val="24"/>
          <w:lang w:eastAsia="sk-SK"/>
        </w:rPr>
        <w:t>vým prevodom na účet obce Dolné Obdokovce</w:t>
      </w: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vedenom v  </w:t>
      </w:r>
      <w:r w:rsidR="00A22E69">
        <w:rPr>
          <w:rFonts w:ascii="Times New Roman" w:eastAsia="Times New Roman" w:hAnsi="Times New Roman" w:cs="Times New Roman"/>
          <w:sz w:val="24"/>
          <w:szCs w:val="24"/>
          <w:lang w:eastAsia="sk-SK"/>
        </w:rPr>
        <w:t>OTP</w:t>
      </w:r>
      <w:r w:rsidR="00F45B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BANKE</w:t>
      </w:r>
      <w:r w:rsidR="00F45B00"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</w:t>
      </w:r>
      <w:r w:rsidR="00A22E69">
        <w:rPr>
          <w:rFonts w:ascii="Times New Roman" w:eastAsia="Times New Roman" w:hAnsi="Times New Roman" w:cs="Times New Roman"/>
          <w:sz w:val="24"/>
          <w:szCs w:val="24"/>
          <w:lang w:eastAsia="sk-SK"/>
        </w:rPr>
        <w:t>SK24 5200 0000 0000 0824 1423</w:t>
      </w:r>
      <w:r w:rsidR="00F45B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VS: je uvedený na mesačnom </w:t>
      </w:r>
      <w:proofErr w:type="spellStart"/>
      <w:r w:rsidR="00F45B00">
        <w:rPr>
          <w:rFonts w:ascii="Times New Roman" w:eastAsia="Times New Roman" w:hAnsi="Times New Roman" w:cs="Times New Roman"/>
          <w:sz w:val="24"/>
          <w:szCs w:val="24"/>
          <w:lang w:eastAsia="sk-SK"/>
        </w:rPr>
        <w:t>zúčt</w:t>
      </w:r>
      <w:proofErr w:type="spellEnd"/>
      <w:r w:rsidR="00F45B0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501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45B00">
        <w:rPr>
          <w:rFonts w:ascii="Times New Roman" w:eastAsia="Times New Roman" w:hAnsi="Times New Roman" w:cs="Times New Roman"/>
          <w:sz w:val="24"/>
          <w:szCs w:val="24"/>
          <w:lang w:eastAsia="sk-SK"/>
        </w:rPr>
        <w:t>nájmu, KS: 0558.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Vyúčtovanie záloh sa vykoná po </w:t>
      </w:r>
      <w:proofErr w:type="spellStart"/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obdržaní</w:t>
      </w:r>
      <w:proofErr w:type="spellEnd"/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faktúr o skutočnej spotrebe od dodávateľov, najmenej raz ročne. Skutočná</w:t>
      </w:r>
      <w:r w:rsidR="005501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spotreba sa rozpočítava podľa výmery podlahovej plochy v m2.</w:t>
      </w: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</w:t>
      </w:r>
    </w:p>
    <w:p w:rsidR="006A7B44" w:rsidRDefault="006A7B44" w:rsidP="005A5BF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A706C" w:rsidRPr="00BD2201" w:rsidRDefault="00CA706C" w:rsidP="005A5BF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VIII.</w:t>
      </w:r>
    </w:p>
    <w:p w:rsidR="00CA706C" w:rsidRPr="00BD2201" w:rsidRDefault="006A7B44" w:rsidP="00CA706C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Ostatné do</w:t>
      </w:r>
      <w:r w:rsidR="00CA706C"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jednania</w:t>
      </w:r>
    </w:p>
    <w:p w:rsidR="00CA706C" w:rsidRDefault="00CA706C" w:rsidP="00CA7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Prenajatý byt,  prenajímateľ odovzdá  nájomcovi  v  stave  spôsobilom  na užívanie    a zabezpečenom na plné a riadne užívanie.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IX.</w:t>
      </w:r>
    </w:p>
    <w:p w:rsidR="006A7B44" w:rsidRDefault="00CA706C" w:rsidP="006A7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Nájomca bude povinný užívať byt, spoločné časti, spoločné zariadenia, zastavanú plochu starostlivo, ako aj vytvárať  prostredie  zabezpečujúce  takýto  riadny   výkon  práv  aj   pre ostatných nájomcov v susedstve.</w:t>
      </w:r>
    </w:p>
    <w:p w:rsidR="00CA706C" w:rsidRPr="006A7B44" w:rsidRDefault="006A7B44" w:rsidP="006A7B4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         </w:t>
      </w:r>
      <w:r w:rsidR="00CA706C"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X.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Prenajímateľ  je  povinný  byt  udržiavať  v  stave   spôsobilom  na  bývanie,    opravy a údržby presahujúce bežné opravy a údržby uvedené v </w:t>
      </w:r>
      <w:proofErr w:type="spellStart"/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nar</w:t>
      </w:r>
      <w:proofErr w:type="spellEnd"/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vl.č</w:t>
      </w:r>
      <w:proofErr w:type="spellEnd"/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87/95 </w:t>
      </w:r>
      <w:proofErr w:type="spellStart"/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je povinný prenajímateľ vykonať do 30 dní.  V prípade, že do </w:t>
      </w:r>
      <w:r w:rsidR="006A7B44">
        <w:rPr>
          <w:rFonts w:ascii="Times New Roman" w:eastAsia="Times New Roman" w:hAnsi="Times New Roman" w:cs="Times New Roman"/>
          <w:sz w:val="24"/>
          <w:szCs w:val="24"/>
          <w:lang w:eastAsia="sk-SK"/>
        </w:rPr>
        <w:t>vyššie uvedenej dohodnutej doby</w:t>
      </w: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prenajímateľ </w:t>
      </w:r>
      <w:proofErr w:type="spellStart"/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závady</w:t>
      </w:r>
      <w:proofErr w:type="spellEnd"/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neodstráni, má právo nájomca si ich odstrániť sám a náklady spojené s týmito opravami a od prenajímateľa požadovať náhradu účelne vynaložených nákladov, ak si ich uplatní v lehote do 6 mesiacov od vykonania opráv u prenajímateľa.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XI</w:t>
      </w: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Nájomca je povinný oznámiť bez zbytočného odkladu prenajímateľovi potrebu vykonania tých opráv, ktoré sa vykonávajú na náklady prenajímateľa, najneskôr v lehote 15 dní a umožniť vykonanie týchto opráv.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prípade, že nájomca nedodrží tento postup, zodpovedá prenajímateľovi za škodu, ktorú týmto spôsobil.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nájomca nevykoná včas bežné opravy a údržby, ktoré je povinný na svoje náklady vykonať, prenajímateľ tieto opravy vykoná a od nájomcu môže požadovať náhradu týchto nákladov.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Nájomca zodpovedá a je povinný odstrániť všetky </w:t>
      </w:r>
      <w:proofErr w:type="spellStart"/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závady</w:t>
      </w:r>
      <w:proofErr w:type="spellEnd"/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vlastné náklady, ktoré spôsobil sám, alebo osoby, ktoré s ním žijú v spoločnej domácnosti, či už v prenajatom byte alebo na spoločných zariadeniach alebo spoločných častiach bytového domu.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XII.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Nájomca môže vykonať stavebné úpravy v byte a v spoločných častiach a zariadeniach bytového domu len s predchádzajúcim písomným súhlasom prenajímateľa.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prípade, že  nájomca   nedodrží  tento postup, bude  musieť na  vlastné náklady byt a ostatné priestory  uviesť do pôvodného stavu. V prípade, že toto nevykoná, prenajímateľ  uvedie byt do pôvodného stavu a má právo požadovať s týmto spojenú úhradu nákladov.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XIII.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Prenajímateľ bude oprávnený vykonať stavebné úpravy v byte len s písomným súhlasom nájomcu. Tento súhlas nie je potrebný, ak sa stavebné úpravy vykonávajú na základe rozhodnutia orgánu štátnej zdravotnej správy. V prípade, že sa stavebné úpravy vykonávajú na základe rozhodnutia orgánu štátnej zdravotnej správy je nájomca povinný umožniť vykonanie týchto opráv.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XIV.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Prenajímateľ prostredníctvom povereného zástupcu, samostatne alebo aj za prítomnosti zamestnancov Ministerstva výstavby a regionálneho rozvoja SR, krajského stavebného úradu a iných kontrolných orgánov má právo prekontrolovať stav bytu a dodržiavanie tejto nájomnej zmluvy.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Podpísaní účastníci zhodne vyhlasujeme, že sme sa dohodli v zmysle </w:t>
      </w:r>
      <w:proofErr w:type="spellStart"/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ust</w:t>
      </w:r>
      <w:proofErr w:type="spellEnd"/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. § 544 a </w:t>
      </w:r>
      <w:proofErr w:type="spellStart"/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nasl</w:t>
      </w:r>
      <w:proofErr w:type="spellEnd"/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. Občianskeho zákonníka na zmluvnej pokute. Zmluvnú pokutu vo výške 33,19 EUR mesačne zaplatí nájomca v tom mesiaci, v ktorom neumožní prenajímateľovi vykonať obhliadku bytu aspoň 1x mesačne prostredníctvom povereného zástupcu prenajímateľa.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XV.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Nájomné bytu zanikne uplynutím doby, na ktorú sa dojednal.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Neumožnenie obhliadky bytu, príslušenstva a spoločných zariadení v zmysle č. XIV. je dôvodom na výpoveď z nájmu zo strany prenajímateľa.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Skončením nájmu nevznikne prenajímateľovi povinnosť poskytnúť nájomcovi náhradný byt.</w:t>
      </w:r>
    </w:p>
    <w:p w:rsidR="00785CD0" w:rsidRDefault="00785CD0" w:rsidP="00CA70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XVI.</w:t>
      </w:r>
    </w:p>
    <w:p w:rsidR="00CA706C" w:rsidRDefault="00CA706C" w:rsidP="00CA706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Právne </w:t>
      </w:r>
      <w:r w:rsidR="002919A8">
        <w:rPr>
          <w:rFonts w:ascii="Times New Roman" w:eastAsia="Times New Roman" w:hAnsi="Times New Roman" w:cs="Times New Roman"/>
          <w:sz w:val="24"/>
          <w:szCs w:val="24"/>
          <w:lang w:eastAsia="sk-SK"/>
        </w:rPr>
        <w:t>účinky tejto zmluvy nastanú</w:t>
      </w: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nasledujúcim dňom po zverejnení nájomnej zmluvy.</w:t>
      </w:r>
    </w:p>
    <w:p w:rsidR="00EE1E78" w:rsidRPr="00BD2201" w:rsidRDefault="00EE1E78" w:rsidP="00EE1E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XVII.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Podpísaní účastníci zhodne p r e h l a s u j e m e , že zmluva vyjadruje našu skutočnú  a slobodnú vôľu, obsahu sme porozumeli a na znak porozumenia ju vlastnoručne  podpísali.</w:t>
      </w:r>
    </w:p>
    <w:p w:rsidR="00CA706C" w:rsidRDefault="00CA706C" w:rsidP="00CA706C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B04668" w:rsidRDefault="00B04668" w:rsidP="00EE1E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XVIII.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hanging="1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Záverečné ustanovenia</w:t>
      </w:r>
    </w:p>
    <w:p w:rsidR="00CA706C" w:rsidRPr="00BD2201" w:rsidRDefault="00797091" w:rsidP="00CA706C">
      <w:pPr>
        <w:autoSpaceDE w:val="0"/>
        <w:autoSpaceDN w:val="0"/>
        <w:adjustRightInd w:val="0"/>
        <w:spacing w:after="0" w:line="240" w:lineRule="auto"/>
        <w:ind w:hanging="18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</w:t>
      </w:r>
      <w:r w:rsidR="00CA706C" w:rsidRPr="00BD22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Podpísaní účastníci vyhlasujeme, že podpísaním tejto zmluvy výslovnej udeľujeme súhlas so spracúvaním osobných údajov v zmysle </w:t>
      </w:r>
      <w:proofErr w:type="spellStart"/>
      <w:r w:rsidR="00CA706C" w:rsidRPr="00BD22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ust</w:t>
      </w:r>
      <w:proofErr w:type="spellEnd"/>
      <w:r w:rsidR="00CA706C" w:rsidRPr="00BD22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§ 11 zákona č. 122/2013 </w:t>
      </w:r>
      <w:proofErr w:type="spellStart"/>
      <w:r w:rsidR="00CA706C" w:rsidRPr="00BD22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Z.z</w:t>
      </w:r>
      <w:proofErr w:type="spellEnd"/>
      <w:r w:rsidR="00CA706C" w:rsidRPr="00BD22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o ochrane osobných údajov a ich používanie v informačnom systéme. Poskytovanie osobných údajov tretím osobám v súvislosti s nájmom bytu v súlade s osobitnými zákonmi platnými v tejto oblasti počas trvania nájomného vzťahu alebo počas trvania doby užívania bytu bez právneho nároku.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Zmluva  je  vyhotovená  v  2   exemplároch, 1 x  pre  prenajímateľa a 1x pre  nájomcu.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neupravených vzťahoch sa riadia účastníci </w:t>
      </w:r>
      <w:proofErr w:type="spellStart"/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ust</w:t>
      </w:r>
      <w:proofErr w:type="spellEnd"/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Občianskeho zákonníka, zákona číslo 189/92 Zb. v znení neskorších predpisov a zák. číslo 443/2010 </w:t>
      </w:r>
      <w:proofErr w:type="spellStart"/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>. v znení neskorších predpisov.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A706C" w:rsidRPr="00BD2201" w:rsidRDefault="00EE1E78" w:rsidP="00CA7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852AE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B04668">
        <w:rPr>
          <w:rFonts w:ascii="Times New Roman" w:eastAsia="Times New Roman" w:hAnsi="Times New Roman" w:cs="Times New Roman"/>
          <w:sz w:val="24"/>
          <w:szCs w:val="24"/>
          <w:lang w:eastAsia="sk-SK"/>
        </w:rPr>
        <w:t> Dolných Obdokovciach</w:t>
      </w:r>
      <w:r w:rsidR="00CA706C"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 : </w:t>
      </w:r>
      <w:r w:rsidR="00F41AFE">
        <w:rPr>
          <w:rFonts w:ascii="Times New Roman" w:eastAsia="Times New Roman" w:hAnsi="Times New Roman" w:cs="Times New Roman"/>
          <w:sz w:val="24"/>
          <w:szCs w:val="24"/>
          <w:lang w:eastAsia="sk-SK"/>
        </w:rPr>
        <w:t>31</w:t>
      </w:r>
      <w:r w:rsidR="00CA706C" w:rsidRPr="007C266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F41AFE">
        <w:rPr>
          <w:rFonts w:ascii="Times New Roman" w:eastAsia="Times New Roman" w:hAnsi="Times New Roman" w:cs="Times New Roman"/>
          <w:sz w:val="24"/>
          <w:szCs w:val="24"/>
          <w:lang w:eastAsia="sk-SK"/>
        </w:rPr>
        <w:t>12</w:t>
      </w:r>
      <w:r w:rsidR="00CA706C" w:rsidRPr="007C266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F41AFE">
        <w:rPr>
          <w:rFonts w:ascii="Times New Roman" w:eastAsia="Times New Roman" w:hAnsi="Times New Roman" w:cs="Times New Roman"/>
          <w:sz w:val="24"/>
          <w:szCs w:val="24"/>
          <w:lang w:eastAsia="sk-SK"/>
        </w:rPr>
        <w:t>2021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                              ––––––––––––––––––––––––––––</w:t>
      </w:r>
    </w:p>
    <w:p w:rsidR="00CA706C" w:rsidRDefault="00B04668" w:rsidP="00CA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Ing. Marián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Paulisz</w:t>
      </w:r>
      <w:proofErr w:type="spellEnd"/>
      <w:r w:rsidR="00CA706C"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CA706C"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CA706C"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EE1E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</w:t>
      </w:r>
      <w:r w:rsidR="001F4A7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12315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</w:t>
      </w:r>
      <w:r w:rsidR="006122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Michal Senko</w:t>
      </w:r>
    </w:p>
    <w:p w:rsidR="00CA706C" w:rsidRPr="00BD2201" w:rsidRDefault="00CA706C" w:rsidP="00CA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starosta obce</w:t>
      </w:r>
      <w:r w:rsidRPr="00BD22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BD220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</w:t>
      </w:r>
      <w:r w:rsidR="00B046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</w:t>
      </w:r>
      <w:r w:rsidR="0012315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nájomca</w:t>
      </w:r>
    </w:p>
    <w:p w:rsidR="00CA706C" w:rsidRDefault="00CA706C" w:rsidP="00CA706C"/>
    <w:p w:rsidR="006122F7" w:rsidRDefault="006122F7" w:rsidP="00CA706C"/>
    <w:p w:rsidR="006122F7" w:rsidRDefault="006122F7" w:rsidP="00CA706C"/>
    <w:p w:rsidR="006122F7" w:rsidRDefault="006122F7" w:rsidP="00CA706C">
      <w:r>
        <w:t xml:space="preserve">                                                                                </w:t>
      </w:r>
      <w:r w:rsidR="00F852AE">
        <w:t xml:space="preserve">                                </w:t>
      </w:r>
      <w:r>
        <w:t>_______________________________</w:t>
      </w:r>
    </w:p>
    <w:p w:rsidR="006122F7" w:rsidRPr="006122F7" w:rsidRDefault="006122F7" w:rsidP="006122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22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Ingrid Senková</w:t>
      </w:r>
    </w:p>
    <w:p w:rsidR="006122F7" w:rsidRPr="006122F7" w:rsidRDefault="006122F7" w:rsidP="006122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22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nájomca</w:t>
      </w:r>
    </w:p>
    <w:p w:rsidR="007A2017" w:rsidRDefault="007A2017"/>
    <w:p w:rsidR="000677D2" w:rsidRDefault="000677D2"/>
    <w:p w:rsidR="000677D2" w:rsidRDefault="000677D2"/>
    <w:p w:rsidR="000677D2" w:rsidRDefault="000677D2"/>
    <w:p w:rsidR="000677D2" w:rsidRPr="00810D15" w:rsidRDefault="006122F7" w:rsidP="000677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</w:t>
      </w:r>
      <w:r w:rsidR="000677D2" w:rsidRPr="00810D15">
        <w:rPr>
          <w:b/>
          <w:sz w:val="32"/>
          <w:szCs w:val="32"/>
        </w:rPr>
        <w:t>VIDENČNÝ LIST</w:t>
      </w:r>
    </w:p>
    <w:p w:rsidR="00785CD0" w:rsidRPr="00BD2201" w:rsidRDefault="000677D2" w:rsidP="00785CD0">
      <w:pPr>
        <w:keepNext/>
        <w:tabs>
          <w:tab w:val="left" w:pos="57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  <w:r w:rsidRPr="00C80530">
        <w:rPr>
          <w:sz w:val="24"/>
          <w:szCs w:val="24"/>
        </w:rPr>
        <w:t xml:space="preserve">ktorý tvorí neoddeliteľnú súčasť Nájomnej zmluvy č. </w:t>
      </w:r>
      <w:r w:rsidR="006122F7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A2</w:t>
      </w:r>
      <w:r w:rsidR="00F41AFE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/89/2022</w:t>
      </w:r>
    </w:p>
    <w:p w:rsidR="000677D2" w:rsidRPr="00C80530" w:rsidRDefault="000677D2" w:rsidP="000677D2">
      <w:pPr>
        <w:jc w:val="center"/>
        <w:rPr>
          <w:sz w:val="24"/>
          <w:szCs w:val="24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0677D2" w:rsidRPr="00C80530" w:rsidTr="00AD78B8">
        <w:tc>
          <w:tcPr>
            <w:tcW w:w="4815" w:type="dxa"/>
          </w:tcPr>
          <w:p w:rsidR="000677D2" w:rsidRPr="00C80530" w:rsidRDefault="000677D2" w:rsidP="00AD78B8">
            <w:pPr>
              <w:rPr>
                <w:sz w:val="24"/>
                <w:szCs w:val="24"/>
              </w:rPr>
            </w:pPr>
            <w:r w:rsidRPr="00C80530">
              <w:rPr>
                <w:sz w:val="24"/>
                <w:szCs w:val="24"/>
              </w:rPr>
              <w:t xml:space="preserve">Prenajímateľ : </w:t>
            </w:r>
            <w:r>
              <w:rPr>
                <w:sz w:val="24"/>
                <w:szCs w:val="24"/>
              </w:rPr>
              <w:t xml:space="preserve">          </w:t>
            </w:r>
            <w:r w:rsidRPr="00C80530">
              <w:rPr>
                <w:b/>
                <w:sz w:val="24"/>
                <w:szCs w:val="24"/>
              </w:rPr>
              <w:t>Obec Dolné Obdokovce</w:t>
            </w:r>
          </w:p>
        </w:tc>
        <w:tc>
          <w:tcPr>
            <w:tcW w:w="4394" w:type="dxa"/>
          </w:tcPr>
          <w:p w:rsidR="000677D2" w:rsidRPr="00C80530" w:rsidRDefault="000677D2" w:rsidP="00AD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Nájomný bytový dom :                           </w:t>
            </w:r>
            <w:r w:rsidR="001B178A">
              <w:rPr>
                <w:b/>
                <w:sz w:val="24"/>
                <w:szCs w:val="24"/>
              </w:rPr>
              <w:t>č. 89</w:t>
            </w:r>
          </w:p>
        </w:tc>
      </w:tr>
      <w:tr w:rsidR="000677D2" w:rsidRPr="00C80530" w:rsidTr="00AD78B8">
        <w:tc>
          <w:tcPr>
            <w:tcW w:w="4815" w:type="dxa"/>
          </w:tcPr>
          <w:p w:rsidR="000677D2" w:rsidRPr="00C80530" w:rsidRDefault="000677D2" w:rsidP="00F8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Nájomca :                  </w:t>
            </w:r>
            <w:r w:rsidR="00F852AE">
              <w:rPr>
                <w:b/>
                <w:sz w:val="24"/>
                <w:szCs w:val="24"/>
              </w:rPr>
              <w:t xml:space="preserve">Michal a Ingrid </w:t>
            </w:r>
            <w:proofErr w:type="spellStart"/>
            <w:r w:rsidR="00F852AE">
              <w:rPr>
                <w:b/>
                <w:sz w:val="24"/>
                <w:szCs w:val="24"/>
              </w:rPr>
              <w:t>Senkoví</w:t>
            </w:r>
            <w:proofErr w:type="spellEnd"/>
          </w:p>
        </w:tc>
        <w:tc>
          <w:tcPr>
            <w:tcW w:w="4394" w:type="dxa"/>
          </w:tcPr>
          <w:p w:rsidR="000677D2" w:rsidRDefault="000677D2" w:rsidP="00AD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Byt číslo :                                                      </w:t>
            </w:r>
            <w:r w:rsidR="00F852AE">
              <w:rPr>
                <w:b/>
                <w:sz w:val="24"/>
                <w:szCs w:val="24"/>
              </w:rPr>
              <w:t>A 2</w:t>
            </w:r>
          </w:p>
        </w:tc>
      </w:tr>
      <w:tr w:rsidR="000677D2" w:rsidRPr="00C80530" w:rsidTr="00AD78B8">
        <w:tc>
          <w:tcPr>
            <w:tcW w:w="4815" w:type="dxa"/>
          </w:tcPr>
          <w:p w:rsidR="000677D2" w:rsidRDefault="000677D2" w:rsidP="00AD78B8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0677D2" w:rsidRDefault="000677D2" w:rsidP="00785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Poloha by</w:t>
            </w:r>
            <w:r w:rsidR="00123155">
              <w:rPr>
                <w:sz w:val="24"/>
                <w:szCs w:val="24"/>
              </w:rPr>
              <w:t xml:space="preserve">tu :                         </w:t>
            </w:r>
            <w:r w:rsidR="00F852AE">
              <w:rPr>
                <w:b/>
                <w:sz w:val="24"/>
                <w:szCs w:val="24"/>
              </w:rPr>
              <w:t>prvé</w:t>
            </w:r>
            <w:r w:rsidRPr="00FA13D4">
              <w:rPr>
                <w:b/>
                <w:sz w:val="24"/>
                <w:szCs w:val="24"/>
              </w:rPr>
              <w:t xml:space="preserve"> podlažie</w:t>
            </w:r>
          </w:p>
        </w:tc>
      </w:tr>
      <w:tr w:rsidR="000677D2" w:rsidRPr="00C80530" w:rsidTr="00AD78B8">
        <w:tc>
          <w:tcPr>
            <w:tcW w:w="9209" w:type="dxa"/>
            <w:gridSpan w:val="2"/>
            <w:shd w:val="clear" w:color="auto" w:fill="FFFFFF" w:themeFill="background1"/>
          </w:tcPr>
          <w:p w:rsidR="000677D2" w:rsidRPr="00810D15" w:rsidRDefault="000677D2" w:rsidP="00AD78B8">
            <w:pPr>
              <w:rPr>
                <w:b/>
                <w:sz w:val="24"/>
                <w:szCs w:val="24"/>
              </w:rPr>
            </w:pPr>
            <w:r w:rsidRPr="00810D1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810D15">
              <w:rPr>
                <w:b/>
                <w:sz w:val="24"/>
                <w:szCs w:val="24"/>
              </w:rPr>
              <w:t>ÚDAJE O BYTE</w:t>
            </w:r>
          </w:p>
        </w:tc>
      </w:tr>
      <w:tr w:rsidR="00D20E27" w:rsidRPr="00C80530" w:rsidTr="00AD78B8">
        <w:tc>
          <w:tcPr>
            <w:tcW w:w="4815" w:type="dxa"/>
          </w:tcPr>
          <w:p w:rsidR="00D20E27" w:rsidRDefault="00D20E27" w:rsidP="00AD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Výmera </w:t>
            </w:r>
            <w:proofErr w:type="spellStart"/>
            <w:r>
              <w:rPr>
                <w:sz w:val="24"/>
                <w:szCs w:val="24"/>
              </w:rPr>
              <w:t>lógie</w:t>
            </w:r>
            <w:proofErr w:type="spellEnd"/>
          </w:p>
        </w:tc>
        <w:tc>
          <w:tcPr>
            <w:tcW w:w="4394" w:type="dxa"/>
          </w:tcPr>
          <w:p w:rsidR="00D20E27" w:rsidRDefault="00F852AE" w:rsidP="00AD78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  <w:r w:rsidR="00D20E27">
              <w:rPr>
                <w:b/>
                <w:sz w:val="24"/>
                <w:szCs w:val="24"/>
              </w:rPr>
              <w:t xml:space="preserve"> m2</w:t>
            </w:r>
          </w:p>
        </w:tc>
      </w:tr>
      <w:tr w:rsidR="000677D2" w:rsidRPr="00C80530" w:rsidTr="00AD78B8">
        <w:tc>
          <w:tcPr>
            <w:tcW w:w="4815" w:type="dxa"/>
          </w:tcPr>
          <w:p w:rsidR="000677D2" w:rsidRPr="00FA13D4" w:rsidRDefault="000677D2" w:rsidP="00AD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</w:t>
            </w:r>
            <w:r w:rsidR="00A629A8">
              <w:rPr>
                <w:sz w:val="24"/>
                <w:szCs w:val="24"/>
              </w:rPr>
              <w:t xml:space="preserve">cha bytu bez </w:t>
            </w:r>
            <w:proofErr w:type="spellStart"/>
            <w:r w:rsidR="00A629A8">
              <w:rPr>
                <w:sz w:val="24"/>
                <w:szCs w:val="24"/>
              </w:rPr>
              <w:t>lógie</w:t>
            </w:r>
            <w:proofErr w:type="spellEnd"/>
          </w:p>
        </w:tc>
        <w:tc>
          <w:tcPr>
            <w:tcW w:w="4394" w:type="dxa"/>
          </w:tcPr>
          <w:p w:rsidR="000677D2" w:rsidRPr="00FA13D4" w:rsidRDefault="00F852AE" w:rsidP="00AD78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83,70</w:t>
            </w:r>
            <w:r w:rsidR="000677D2" w:rsidRPr="00FA13D4">
              <w:rPr>
                <w:b/>
                <w:sz w:val="24"/>
                <w:szCs w:val="24"/>
              </w:rPr>
              <w:t xml:space="preserve"> m2</w:t>
            </w:r>
          </w:p>
        </w:tc>
      </w:tr>
      <w:tr w:rsidR="000677D2" w:rsidRPr="00C80530" w:rsidTr="00AD78B8">
        <w:tc>
          <w:tcPr>
            <w:tcW w:w="9209" w:type="dxa"/>
            <w:gridSpan w:val="2"/>
          </w:tcPr>
          <w:p w:rsidR="000677D2" w:rsidRDefault="000677D2" w:rsidP="00AD78B8">
            <w:pPr>
              <w:rPr>
                <w:b/>
                <w:sz w:val="24"/>
                <w:szCs w:val="24"/>
              </w:rPr>
            </w:pPr>
          </w:p>
          <w:p w:rsidR="000677D2" w:rsidRDefault="000677D2" w:rsidP="00AD78B8">
            <w:pPr>
              <w:rPr>
                <w:sz w:val="24"/>
                <w:szCs w:val="24"/>
              </w:rPr>
            </w:pPr>
            <w:r w:rsidRPr="00FA13D4">
              <w:rPr>
                <w:b/>
                <w:sz w:val="24"/>
                <w:szCs w:val="24"/>
              </w:rPr>
              <w:t>Vybavenie bytu :</w:t>
            </w: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vodovodné, kanalizačné, elektrické a plynové prípojky, okrem tých,                           </w:t>
            </w:r>
          </w:p>
          <w:p w:rsidR="000677D2" w:rsidRDefault="000677D2" w:rsidP="00AD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ktoré sú určené na spoločné užívanie.</w:t>
            </w:r>
          </w:p>
          <w:p w:rsidR="000677D2" w:rsidRDefault="000677D2" w:rsidP="00AD78B8">
            <w:pPr>
              <w:rPr>
                <w:sz w:val="24"/>
                <w:szCs w:val="24"/>
              </w:rPr>
            </w:pPr>
          </w:p>
          <w:p w:rsidR="000677D2" w:rsidRDefault="000677D2" w:rsidP="00AD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Zariadenie bytu : </w:t>
            </w:r>
          </w:p>
          <w:p w:rsidR="000677D2" w:rsidRDefault="000677D2" w:rsidP="00AD78B8">
            <w:pPr>
              <w:rPr>
                <w:sz w:val="24"/>
                <w:szCs w:val="24"/>
              </w:rPr>
            </w:pPr>
          </w:p>
          <w:p w:rsidR="000677D2" w:rsidRDefault="000677D2" w:rsidP="00AD78B8">
            <w:pPr>
              <w:rPr>
                <w:sz w:val="24"/>
                <w:szCs w:val="24"/>
              </w:rPr>
            </w:pPr>
            <w:r w:rsidRPr="007A3DD1">
              <w:rPr>
                <w:b/>
                <w:sz w:val="24"/>
                <w:szCs w:val="24"/>
              </w:rPr>
              <w:t>Kuchyňa</w:t>
            </w:r>
            <w:r>
              <w:rPr>
                <w:sz w:val="24"/>
                <w:szCs w:val="24"/>
              </w:rPr>
              <w:t xml:space="preserve">                      kuchynská linka s dresom</w:t>
            </w:r>
          </w:p>
          <w:p w:rsidR="000677D2" w:rsidRDefault="000677D2" w:rsidP="00AD78B8">
            <w:pPr>
              <w:pStyle w:val="Odsekzoznamu"/>
              <w:ind w:left="20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kombinovaný sporák na varenie</w:t>
            </w:r>
          </w:p>
          <w:p w:rsidR="000677D2" w:rsidRDefault="000677D2" w:rsidP="00AD78B8">
            <w:pPr>
              <w:pStyle w:val="Odsekzoznamu"/>
              <w:ind w:left="20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odsávač pár s osvetlením</w:t>
            </w:r>
          </w:p>
          <w:p w:rsidR="000677D2" w:rsidRDefault="000677D2" w:rsidP="00AD78B8">
            <w:pPr>
              <w:pStyle w:val="Odsekzoznamu"/>
              <w:ind w:left="20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vodovodná batéria</w:t>
            </w:r>
          </w:p>
          <w:p w:rsidR="000677D2" w:rsidRDefault="001B178A" w:rsidP="00AD78B8">
            <w:pPr>
              <w:pStyle w:val="Odsekzoznamu"/>
              <w:ind w:left="20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podlahová PVC krytina</w:t>
            </w:r>
          </w:p>
          <w:p w:rsidR="000677D2" w:rsidRDefault="000677D2" w:rsidP="00AD78B8">
            <w:pPr>
              <w:pStyle w:val="Odsekzoznamu"/>
              <w:ind w:left="2040"/>
              <w:rPr>
                <w:sz w:val="24"/>
                <w:szCs w:val="24"/>
              </w:rPr>
            </w:pPr>
          </w:p>
          <w:p w:rsidR="000677D2" w:rsidRPr="00810D15" w:rsidRDefault="000677D2" w:rsidP="00AD78B8">
            <w:pPr>
              <w:rPr>
                <w:b/>
                <w:sz w:val="24"/>
                <w:szCs w:val="24"/>
              </w:rPr>
            </w:pPr>
            <w:r w:rsidRPr="000104F9">
              <w:rPr>
                <w:b/>
                <w:sz w:val="24"/>
                <w:szCs w:val="24"/>
              </w:rPr>
              <w:t>Kúpeľňa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810D15">
              <w:rPr>
                <w:sz w:val="24"/>
                <w:szCs w:val="24"/>
              </w:rPr>
              <w:t>2 ks vodovodné batérie</w:t>
            </w:r>
          </w:p>
          <w:p w:rsidR="000677D2" w:rsidRDefault="000677D2" w:rsidP="00AD78B8">
            <w:pPr>
              <w:pStyle w:val="Odsekzoznamu"/>
              <w:ind w:left="20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umývadlo</w:t>
            </w:r>
          </w:p>
          <w:p w:rsidR="000677D2" w:rsidRDefault="000677D2" w:rsidP="00AD78B8">
            <w:pPr>
              <w:pStyle w:val="Odsekzoznamu"/>
              <w:ind w:left="20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plechová vaňa</w:t>
            </w:r>
          </w:p>
          <w:p w:rsidR="000677D2" w:rsidRDefault="000677D2" w:rsidP="00AD78B8">
            <w:pPr>
              <w:pStyle w:val="Odsekzoznamu"/>
              <w:ind w:left="20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stropné </w:t>
            </w:r>
            <w:r w:rsidR="00A629A8">
              <w:rPr>
                <w:sz w:val="24"/>
                <w:szCs w:val="24"/>
              </w:rPr>
              <w:t xml:space="preserve"> a nástenné </w:t>
            </w:r>
            <w:r>
              <w:rPr>
                <w:sz w:val="24"/>
                <w:szCs w:val="24"/>
              </w:rPr>
              <w:t>svietidlo</w:t>
            </w:r>
          </w:p>
          <w:p w:rsidR="000677D2" w:rsidRDefault="000677D2" w:rsidP="00AD78B8">
            <w:pPr>
              <w:pStyle w:val="Odsekzoznamu"/>
              <w:ind w:left="20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práčkový</w:t>
            </w:r>
            <w:proofErr w:type="spellEnd"/>
            <w:r>
              <w:rPr>
                <w:sz w:val="24"/>
                <w:szCs w:val="24"/>
              </w:rPr>
              <w:t xml:space="preserve"> ventil</w:t>
            </w:r>
          </w:p>
          <w:p w:rsidR="000677D2" w:rsidRDefault="000677D2" w:rsidP="00AD78B8">
            <w:pPr>
              <w:pStyle w:val="Odsekzoznamu"/>
              <w:ind w:left="20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ventilátor</w:t>
            </w:r>
          </w:p>
          <w:p w:rsidR="00F852AE" w:rsidRDefault="00F852AE" w:rsidP="00AD78B8">
            <w:pPr>
              <w:pStyle w:val="Odsekzoznamu"/>
              <w:ind w:left="20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elektrický ohrievač</w:t>
            </w:r>
          </w:p>
          <w:p w:rsidR="000677D2" w:rsidRDefault="000677D2" w:rsidP="00AD78B8">
            <w:pPr>
              <w:pStyle w:val="Odsekzoznamu"/>
              <w:ind w:left="20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podlaha a keramická dlažba a obklad</w:t>
            </w:r>
          </w:p>
          <w:p w:rsidR="000677D2" w:rsidRDefault="000677D2" w:rsidP="00AD78B8">
            <w:pPr>
              <w:pStyle w:val="Odsekzoznamu"/>
              <w:ind w:left="2040"/>
              <w:rPr>
                <w:sz w:val="24"/>
                <w:szCs w:val="24"/>
              </w:rPr>
            </w:pPr>
          </w:p>
          <w:p w:rsidR="000677D2" w:rsidRDefault="000677D2" w:rsidP="00AD78B8">
            <w:pPr>
              <w:rPr>
                <w:sz w:val="24"/>
                <w:szCs w:val="24"/>
              </w:rPr>
            </w:pPr>
            <w:r w:rsidRPr="000104F9">
              <w:rPr>
                <w:b/>
                <w:sz w:val="24"/>
                <w:szCs w:val="24"/>
              </w:rPr>
              <w:t>WC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Pr="00810D15">
              <w:rPr>
                <w:sz w:val="24"/>
                <w:szCs w:val="24"/>
              </w:rPr>
              <w:t>záchodová misa</w:t>
            </w:r>
          </w:p>
          <w:p w:rsidR="00123155" w:rsidRPr="00810D15" w:rsidRDefault="00123155" w:rsidP="00AD78B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stropné svietidlo</w:t>
            </w:r>
          </w:p>
          <w:p w:rsidR="000677D2" w:rsidRDefault="000677D2" w:rsidP="00AD78B8">
            <w:pPr>
              <w:pStyle w:val="Odsekzoznamu"/>
              <w:ind w:left="20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podlahová keramická dlažba a obklad</w:t>
            </w:r>
          </w:p>
          <w:p w:rsidR="000677D2" w:rsidRDefault="000677D2" w:rsidP="00AD78B8">
            <w:pPr>
              <w:pStyle w:val="Odsekzoznamu"/>
              <w:ind w:left="2040"/>
              <w:rPr>
                <w:sz w:val="24"/>
                <w:szCs w:val="24"/>
              </w:rPr>
            </w:pPr>
          </w:p>
          <w:p w:rsidR="000677D2" w:rsidRPr="000104F9" w:rsidRDefault="000677D2" w:rsidP="00AD78B8">
            <w:pPr>
              <w:rPr>
                <w:sz w:val="24"/>
                <w:szCs w:val="24"/>
              </w:rPr>
            </w:pPr>
            <w:r w:rsidRPr="000104F9">
              <w:rPr>
                <w:b/>
                <w:sz w:val="24"/>
                <w:szCs w:val="24"/>
              </w:rPr>
              <w:t xml:space="preserve">Chodba  </w:t>
            </w:r>
            <w:r>
              <w:rPr>
                <w:sz w:val="24"/>
                <w:szCs w:val="24"/>
              </w:rPr>
              <w:t xml:space="preserve">                      </w:t>
            </w:r>
            <w:r w:rsidR="001B178A">
              <w:rPr>
                <w:sz w:val="24"/>
                <w:szCs w:val="24"/>
              </w:rPr>
              <w:t>podlahová PVC krytina</w:t>
            </w:r>
          </w:p>
          <w:p w:rsidR="000677D2" w:rsidRDefault="000677D2" w:rsidP="00AD78B8">
            <w:pPr>
              <w:pStyle w:val="Odsekzoznamu"/>
              <w:ind w:left="2040"/>
              <w:rPr>
                <w:sz w:val="24"/>
                <w:szCs w:val="24"/>
              </w:rPr>
            </w:pPr>
          </w:p>
          <w:p w:rsidR="000677D2" w:rsidRPr="000104F9" w:rsidRDefault="000677D2" w:rsidP="00AD78B8">
            <w:pPr>
              <w:rPr>
                <w:sz w:val="24"/>
                <w:szCs w:val="24"/>
              </w:rPr>
            </w:pPr>
            <w:r w:rsidRPr="000104F9">
              <w:rPr>
                <w:b/>
                <w:sz w:val="24"/>
                <w:szCs w:val="24"/>
              </w:rPr>
              <w:t xml:space="preserve">Izby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="003B1A7A">
              <w:rPr>
                <w:sz w:val="24"/>
                <w:szCs w:val="24"/>
              </w:rPr>
              <w:t>podlahová PVC krytina</w:t>
            </w:r>
          </w:p>
          <w:p w:rsidR="000677D2" w:rsidRPr="007A3DD1" w:rsidRDefault="000677D2" w:rsidP="00AD78B8">
            <w:pPr>
              <w:pStyle w:val="Odsekzoznamu"/>
              <w:ind w:left="2040"/>
              <w:rPr>
                <w:sz w:val="24"/>
                <w:szCs w:val="24"/>
              </w:rPr>
            </w:pPr>
          </w:p>
          <w:p w:rsidR="000677D2" w:rsidRDefault="000677D2" w:rsidP="00AD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Vstupné bytové dvere sú bezpečnostné, s požiarnou odolnosťou minimálne 30 min.</w:t>
            </w:r>
          </w:p>
          <w:p w:rsidR="000677D2" w:rsidRDefault="000677D2" w:rsidP="00AD78B8">
            <w:pPr>
              <w:rPr>
                <w:sz w:val="24"/>
                <w:szCs w:val="24"/>
              </w:rPr>
            </w:pPr>
          </w:p>
          <w:p w:rsidR="000677D2" w:rsidRDefault="000677D2" w:rsidP="00AD78B8">
            <w:pPr>
              <w:rPr>
                <w:sz w:val="24"/>
                <w:szCs w:val="24"/>
              </w:rPr>
            </w:pPr>
          </w:p>
          <w:p w:rsidR="000677D2" w:rsidRDefault="000677D2" w:rsidP="00AD78B8">
            <w:pPr>
              <w:rPr>
                <w:sz w:val="24"/>
                <w:szCs w:val="24"/>
              </w:rPr>
            </w:pPr>
            <w:r w:rsidRPr="000104F9">
              <w:rPr>
                <w:b/>
                <w:sz w:val="24"/>
                <w:szCs w:val="24"/>
              </w:rPr>
              <w:t>Technický stav bytu :</w:t>
            </w:r>
            <w:r>
              <w:rPr>
                <w:sz w:val="24"/>
                <w:szCs w:val="24"/>
              </w:rPr>
              <w:t xml:space="preserve">                                       primerane opotrebovaný jeho veku</w:t>
            </w:r>
          </w:p>
          <w:p w:rsidR="000677D2" w:rsidRDefault="000677D2" w:rsidP="00AD78B8">
            <w:pPr>
              <w:rPr>
                <w:sz w:val="24"/>
                <w:szCs w:val="24"/>
              </w:rPr>
            </w:pPr>
          </w:p>
          <w:p w:rsidR="000677D2" w:rsidRDefault="000677D2" w:rsidP="00AD78B8">
            <w:pPr>
              <w:rPr>
                <w:sz w:val="24"/>
                <w:szCs w:val="24"/>
              </w:rPr>
            </w:pPr>
            <w:r w:rsidRPr="000104F9">
              <w:rPr>
                <w:b/>
                <w:sz w:val="24"/>
                <w:szCs w:val="24"/>
              </w:rPr>
              <w:t>Technický stav zariadenia bytu :</w:t>
            </w:r>
            <w:r>
              <w:rPr>
                <w:sz w:val="24"/>
                <w:szCs w:val="24"/>
              </w:rPr>
              <w:t xml:space="preserve">                   primerane opotrebovaný jeho veku</w:t>
            </w:r>
          </w:p>
          <w:p w:rsidR="000677D2" w:rsidRDefault="000677D2" w:rsidP="00AD78B8">
            <w:pPr>
              <w:rPr>
                <w:sz w:val="24"/>
                <w:szCs w:val="24"/>
              </w:rPr>
            </w:pPr>
          </w:p>
          <w:p w:rsidR="000677D2" w:rsidRPr="002B4290" w:rsidRDefault="000677D2" w:rsidP="00AD78B8">
            <w:pPr>
              <w:rPr>
                <w:sz w:val="24"/>
                <w:szCs w:val="24"/>
              </w:rPr>
            </w:pPr>
          </w:p>
        </w:tc>
      </w:tr>
    </w:tbl>
    <w:p w:rsidR="000677D2" w:rsidRDefault="000677D2" w:rsidP="000677D2">
      <w:pPr>
        <w:jc w:val="center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677D2" w:rsidTr="00AD78B8">
        <w:tc>
          <w:tcPr>
            <w:tcW w:w="9062" w:type="dxa"/>
            <w:gridSpan w:val="3"/>
          </w:tcPr>
          <w:p w:rsidR="000677D2" w:rsidRPr="002B4290" w:rsidRDefault="000677D2" w:rsidP="00AD78B8">
            <w:pPr>
              <w:rPr>
                <w:sz w:val="28"/>
                <w:szCs w:val="28"/>
              </w:rPr>
            </w:pPr>
            <w:r w:rsidRPr="002B4290">
              <w:rPr>
                <w:b/>
                <w:sz w:val="28"/>
                <w:szCs w:val="28"/>
              </w:rPr>
              <w:t xml:space="preserve">2. Údaje o osobách v byte </w:t>
            </w:r>
            <w:r w:rsidRPr="002B4290">
              <w:rPr>
                <w:rFonts w:ascii="Arial" w:hAnsi="Arial" w:cs="Arial"/>
                <w:b/>
                <w:sz w:val="28"/>
                <w:szCs w:val="28"/>
              </w:rPr>
              <w:t>(okrem nájomcu)</w:t>
            </w:r>
          </w:p>
        </w:tc>
      </w:tr>
      <w:tr w:rsidR="000677D2" w:rsidTr="00AD78B8">
        <w:tc>
          <w:tcPr>
            <w:tcW w:w="3020" w:type="dxa"/>
          </w:tcPr>
          <w:p w:rsidR="000677D2" w:rsidRDefault="000677D2" w:rsidP="00AD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 priezvisko</w:t>
            </w:r>
          </w:p>
        </w:tc>
        <w:tc>
          <w:tcPr>
            <w:tcW w:w="3021" w:type="dxa"/>
          </w:tcPr>
          <w:p w:rsidR="000677D2" w:rsidRDefault="000677D2" w:rsidP="00AD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 narodenia</w:t>
            </w:r>
          </w:p>
        </w:tc>
        <w:tc>
          <w:tcPr>
            <w:tcW w:w="3021" w:type="dxa"/>
          </w:tcPr>
          <w:p w:rsidR="000677D2" w:rsidRDefault="000677D2" w:rsidP="00AD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Príbuzenský pomer</w:t>
            </w:r>
          </w:p>
        </w:tc>
      </w:tr>
      <w:tr w:rsidR="000677D2" w:rsidTr="00AD78B8">
        <w:tc>
          <w:tcPr>
            <w:tcW w:w="3020" w:type="dxa"/>
          </w:tcPr>
          <w:p w:rsidR="000677D2" w:rsidRDefault="00F852AE" w:rsidP="00AD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 Senková</w:t>
            </w:r>
          </w:p>
        </w:tc>
        <w:tc>
          <w:tcPr>
            <w:tcW w:w="3021" w:type="dxa"/>
          </w:tcPr>
          <w:p w:rsidR="000677D2" w:rsidRDefault="00F852AE" w:rsidP="00AD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25.6.1992</w:t>
            </w:r>
          </w:p>
        </w:tc>
        <w:tc>
          <w:tcPr>
            <w:tcW w:w="3021" w:type="dxa"/>
          </w:tcPr>
          <w:p w:rsidR="000677D2" w:rsidRDefault="00F852AE" w:rsidP="00AD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dcéra</w:t>
            </w:r>
          </w:p>
        </w:tc>
      </w:tr>
      <w:tr w:rsidR="000677D2" w:rsidTr="00AD78B8">
        <w:tc>
          <w:tcPr>
            <w:tcW w:w="3020" w:type="dxa"/>
          </w:tcPr>
          <w:p w:rsidR="000677D2" w:rsidRDefault="00F852AE" w:rsidP="00AD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Senko René</w:t>
            </w:r>
          </w:p>
        </w:tc>
        <w:tc>
          <w:tcPr>
            <w:tcW w:w="3021" w:type="dxa"/>
          </w:tcPr>
          <w:p w:rsidR="000677D2" w:rsidRDefault="00F852AE" w:rsidP="00AD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5.8.1993</w:t>
            </w:r>
          </w:p>
        </w:tc>
        <w:tc>
          <w:tcPr>
            <w:tcW w:w="3021" w:type="dxa"/>
          </w:tcPr>
          <w:p w:rsidR="000677D2" w:rsidRDefault="00F852AE" w:rsidP="00AD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</w:t>
            </w:r>
          </w:p>
        </w:tc>
      </w:tr>
      <w:tr w:rsidR="000677D2" w:rsidTr="00AD78B8">
        <w:tc>
          <w:tcPr>
            <w:tcW w:w="3020" w:type="dxa"/>
          </w:tcPr>
          <w:p w:rsidR="000677D2" w:rsidRDefault="00F852AE" w:rsidP="00AD78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Uhrinová</w:t>
            </w:r>
            <w:proofErr w:type="spellEnd"/>
            <w:r>
              <w:rPr>
                <w:sz w:val="24"/>
                <w:szCs w:val="24"/>
              </w:rPr>
              <w:t xml:space="preserve"> Emma</w:t>
            </w:r>
          </w:p>
        </w:tc>
        <w:tc>
          <w:tcPr>
            <w:tcW w:w="3021" w:type="dxa"/>
          </w:tcPr>
          <w:p w:rsidR="000677D2" w:rsidRDefault="00F852AE" w:rsidP="00AD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22.1.2019</w:t>
            </w:r>
          </w:p>
        </w:tc>
        <w:tc>
          <w:tcPr>
            <w:tcW w:w="3021" w:type="dxa"/>
          </w:tcPr>
          <w:p w:rsidR="000677D2" w:rsidRDefault="00F852AE" w:rsidP="00AD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vnučka</w:t>
            </w:r>
          </w:p>
        </w:tc>
      </w:tr>
      <w:tr w:rsidR="000677D2" w:rsidTr="00AD78B8">
        <w:tc>
          <w:tcPr>
            <w:tcW w:w="3020" w:type="dxa"/>
          </w:tcPr>
          <w:p w:rsidR="000677D2" w:rsidRDefault="000677D2" w:rsidP="00AD78B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0677D2" w:rsidRPr="007B0906" w:rsidRDefault="000677D2" w:rsidP="00AD78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677D2" w:rsidRDefault="000677D2" w:rsidP="00AD78B8">
            <w:pPr>
              <w:jc w:val="center"/>
              <w:rPr>
                <w:sz w:val="24"/>
                <w:szCs w:val="24"/>
              </w:rPr>
            </w:pPr>
          </w:p>
        </w:tc>
      </w:tr>
      <w:tr w:rsidR="000677D2" w:rsidTr="00AD78B8">
        <w:tc>
          <w:tcPr>
            <w:tcW w:w="9062" w:type="dxa"/>
            <w:gridSpan w:val="3"/>
          </w:tcPr>
          <w:p w:rsidR="000677D2" w:rsidRPr="002B4290" w:rsidRDefault="000677D2" w:rsidP="00AD78B8">
            <w:pPr>
              <w:rPr>
                <w:b/>
                <w:sz w:val="28"/>
                <w:szCs w:val="28"/>
              </w:rPr>
            </w:pPr>
            <w:r w:rsidRPr="002B4290">
              <w:rPr>
                <w:b/>
                <w:sz w:val="28"/>
                <w:szCs w:val="28"/>
              </w:rPr>
              <w:t>3. Nájom a preddavky za služby</w:t>
            </w:r>
            <w:r>
              <w:rPr>
                <w:b/>
                <w:sz w:val="28"/>
                <w:szCs w:val="28"/>
              </w:rPr>
              <w:t xml:space="preserve"> spojené s užívaním bytu</w:t>
            </w:r>
          </w:p>
        </w:tc>
      </w:tr>
      <w:tr w:rsidR="000677D2" w:rsidTr="00AD78B8">
        <w:tc>
          <w:tcPr>
            <w:tcW w:w="3020" w:type="dxa"/>
          </w:tcPr>
          <w:p w:rsidR="000677D2" w:rsidRDefault="000677D2" w:rsidP="00AD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Nájom </w:t>
            </w:r>
          </w:p>
        </w:tc>
        <w:tc>
          <w:tcPr>
            <w:tcW w:w="6042" w:type="dxa"/>
            <w:gridSpan w:val="2"/>
          </w:tcPr>
          <w:p w:rsidR="000677D2" w:rsidRDefault="00F852AE" w:rsidP="00AD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140,61</w:t>
            </w:r>
            <w:r w:rsidR="00A629A8">
              <w:rPr>
                <w:sz w:val="24"/>
                <w:szCs w:val="24"/>
              </w:rPr>
              <w:t xml:space="preserve"> </w:t>
            </w:r>
            <w:r w:rsidR="000677D2">
              <w:rPr>
                <w:sz w:val="24"/>
                <w:szCs w:val="24"/>
              </w:rPr>
              <w:t xml:space="preserve"> EUR</w:t>
            </w:r>
          </w:p>
        </w:tc>
      </w:tr>
      <w:tr w:rsidR="000677D2" w:rsidTr="00AD78B8">
        <w:tc>
          <w:tcPr>
            <w:tcW w:w="3020" w:type="dxa"/>
          </w:tcPr>
          <w:p w:rsidR="000677D2" w:rsidRDefault="000677D2" w:rsidP="00AD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Elektrina – spoločné priestor</w:t>
            </w:r>
          </w:p>
        </w:tc>
        <w:tc>
          <w:tcPr>
            <w:tcW w:w="6042" w:type="dxa"/>
            <w:gridSpan w:val="2"/>
          </w:tcPr>
          <w:p w:rsidR="000677D2" w:rsidRDefault="000677D2" w:rsidP="00AD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podľa zálohových faktúr mesačne</w:t>
            </w:r>
          </w:p>
        </w:tc>
      </w:tr>
      <w:tr w:rsidR="000677D2" w:rsidTr="00AD78B8">
        <w:tc>
          <w:tcPr>
            <w:tcW w:w="3020" w:type="dxa"/>
          </w:tcPr>
          <w:p w:rsidR="000677D2" w:rsidRDefault="000677D2" w:rsidP="00AD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 - kúrenie</w:t>
            </w:r>
          </w:p>
        </w:tc>
        <w:tc>
          <w:tcPr>
            <w:tcW w:w="6042" w:type="dxa"/>
            <w:gridSpan w:val="2"/>
          </w:tcPr>
          <w:p w:rsidR="000677D2" w:rsidRDefault="000677D2" w:rsidP="00AD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podľa zálohových faktúr mesačne</w:t>
            </w:r>
          </w:p>
        </w:tc>
      </w:tr>
      <w:tr w:rsidR="000677D2" w:rsidTr="00AD78B8">
        <w:tc>
          <w:tcPr>
            <w:tcW w:w="3020" w:type="dxa"/>
          </w:tcPr>
          <w:p w:rsidR="000677D2" w:rsidRDefault="000677D2" w:rsidP="00AD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Voda studená</w:t>
            </w:r>
          </w:p>
        </w:tc>
        <w:tc>
          <w:tcPr>
            <w:tcW w:w="6042" w:type="dxa"/>
            <w:gridSpan w:val="2"/>
          </w:tcPr>
          <w:p w:rsidR="000677D2" w:rsidRPr="006E7534" w:rsidRDefault="000677D2" w:rsidP="00AD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mesačne zálohovo, </w:t>
            </w:r>
            <w:r w:rsidRPr="006E7534">
              <w:rPr>
                <w:sz w:val="24"/>
                <w:szCs w:val="24"/>
              </w:rPr>
              <w:t xml:space="preserve">podľa </w:t>
            </w:r>
            <w:r>
              <w:rPr>
                <w:sz w:val="24"/>
                <w:szCs w:val="24"/>
              </w:rPr>
              <w:t>ročného odpočtu na vodomere</w:t>
            </w:r>
          </w:p>
        </w:tc>
      </w:tr>
      <w:tr w:rsidR="000677D2" w:rsidTr="00AD78B8">
        <w:tc>
          <w:tcPr>
            <w:tcW w:w="3020" w:type="dxa"/>
          </w:tcPr>
          <w:p w:rsidR="000677D2" w:rsidRDefault="000677D2" w:rsidP="00AD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Voda teplá</w:t>
            </w:r>
          </w:p>
        </w:tc>
        <w:tc>
          <w:tcPr>
            <w:tcW w:w="6042" w:type="dxa"/>
            <w:gridSpan w:val="2"/>
          </w:tcPr>
          <w:p w:rsidR="000677D2" w:rsidRPr="006E7534" w:rsidRDefault="000677D2" w:rsidP="00AD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mesačne zálohovo, </w:t>
            </w:r>
            <w:r w:rsidRPr="006E7534">
              <w:rPr>
                <w:sz w:val="24"/>
                <w:szCs w:val="24"/>
              </w:rPr>
              <w:t xml:space="preserve"> podľa </w:t>
            </w:r>
            <w:r>
              <w:rPr>
                <w:sz w:val="24"/>
                <w:szCs w:val="24"/>
              </w:rPr>
              <w:t>ročného odpočtu na vodomere</w:t>
            </w:r>
          </w:p>
        </w:tc>
      </w:tr>
      <w:tr w:rsidR="000677D2" w:rsidTr="00AD78B8">
        <w:tc>
          <w:tcPr>
            <w:tcW w:w="3020" w:type="dxa"/>
          </w:tcPr>
          <w:p w:rsidR="000677D2" w:rsidRDefault="000677D2" w:rsidP="00AD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Poistné za stavbu</w:t>
            </w:r>
          </w:p>
        </w:tc>
        <w:tc>
          <w:tcPr>
            <w:tcW w:w="6042" w:type="dxa"/>
            <w:gridSpan w:val="2"/>
          </w:tcPr>
          <w:p w:rsidR="000677D2" w:rsidRPr="006E7534" w:rsidRDefault="00F852AE" w:rsidP="00AD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  <w:r w:rsidR="000677D2" w:rsidRPr="006E7534">
              <w:rPr>
                <w:sz w:val="24"/>
                <w:szCs w:val="24"/>
              </w:rPr>
              <w:t xml:space="preserve"> EUR mesačne</w:t>
            </w:r>
          </w:p>
        </w:tc>
      </w:tr>
      <w:tr w:rsidR="000677D2" w:rsidTr="00AD78B8">
        <w:tc>
          <w:tcPr>
            <w:tcW w:w="3020" w:type="dxa"/>
          </w:tcPr>
          <w:p w:rsidR="000677D2" w:rsidRDefault="000677D2" w:rsidP="00AD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Zábezpeka</w:t>
            </w:r>
          </w:p>
        </w:tc>
        <w:tc>
          <w:tcPr>
            <w:tcW w:w="6042" w:type="dxa"/>
            <w:gridSpan w:val="2"/>
          </w:tcPr>
          <w:p w:rsidR="000677D2" w:rsidRDefault="00F852AE" w:rsidP="00AD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  <w:r w:rsidR="000677D2">
              <w:rPr>
                <w:sz w:val="24"/>
                <w:szCs w:val="24"/>
              </w:rPr>
              <w:t>,00 EUR</w:t>
            </w:r>
          </w:p>
        </w:tc>
      </w:tr>
    </w:tbl>
    <w:p w:rsidR="000677D2" w:rsidRDefault="000677D2" w:rsidP="000677D2">
      <w:pPr>
        <w:jc w:val="center"/>
        <w:rPr>
          <w:sz w:val="24"/>
          <w:szCs w:val="24"/>
        </w:rPr>
      </w:pPr>
    </w:p>
    <w:p w:rsidR="000677D2" w:rsidRDefault="000677D2" w:rsidP="000677D2">
      <w:pPr>
        <w:jc w:val="center"/>
        <w:rPr>
          <w:sz w:val="24"/>
          <w:szCs w:val="24"/>
        </w:rPr>
      </w:pPr>
    </w:p>
    <w:p w:rsidR="000677D2" w:rsidRDefault="00F41AFE" w:rsidP="000677D2">
      <w:pPr>
        <w:rPr>
          <w:sz w:val="24"/>
          <w:szCs w:val="24"/>
        </w:rPr>
      </w:pPr>
      <w:r>
        <w:rPr>
          <w:sz w:val="24"/>
          <w:szCs w:val="24"/>
        </w:rPr>
        <w:t>v Dolných Obdokovciach, dňa 31.12</w:t>
      </w:r>
      <w:r w:rsidR="001B178A">
        <w:rPr>
          <w:sz w:val="24"/>
          <w:szCs w:val="24"/>
        </w:rPr>
        <w:t>.2021</w:t>
      </w:r>
    </w:p>
    <w:p w:rsidR="000677D2" w:rsidRDefault="000677D2" w:rsidP="000677D2">
      <w:pPr>
        <w:rPr>
          <w:sz w:val="24"/>
          <w:szCs w:val="24"/>
        </w:rPr>
      </w:pPr>
    </w:p>
    <w:p w:rsidR="000677D2" w:rsidRDefault="000677D2" w:rsidP="000677D2">
      <w:pPr>
        <w:rPr>
          <w:sz w:val="24"/>
          <w:szCs w:val="24"/>
        </w:rPr>
      </w:pPr>
    </w:p>
    <w:p w:rsidR="000677D2" w:rsidRDefault="000677D2" w:rsidP="000677D2">
      <w:pPr>
        <w:rPr>
          <w:sz w:val="24"/>
          <w:szCs w:val="24"/>
        </w:rPr>
      </w:pPr>
    </w:p>
    <w:p w:rsidR="000677D2" w:rsidRDefault="000677D2" w:rsidP="000677D2">
      <w:pPr>
        <w:rPr>
          <w:sz w:val="24"/>
          <w:szCs w:val="24"/>
        </w:rPr>
      </w:pPr>
      <w:r>
        <w:rPr>
          <w:sz w:val="24"/>
          <w:szCs w:val="24"/>
        </w:rPr>
        <w:t>____________________________                                               __________________________</w:t>
      </w:r>
    </w:p>
    <w:p w:rsidR="000677D2" w:rsidRDefault="000677D2" w:rsidP="000677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prenajímateľ                                                                                         nájomca</w:t>
      </w:r>
    </w:p>
    <w:p w:rsidR="000677D2" w:rsidRPr="00C80530" w:rsidRDefault="000677D2" w:rsidP="000677D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677D2" w:rsidRDefault="00F41AFE">
      <w:r>
        <w:t xml:space="preserve">                                                                                                                       ____________________________</w:t>
      </w:r>
    </w:p>
    <w:p w:rsidR="00F41AFE" w:rsidRPr="00F41AFE" w:rsidRDefault="00F41AFE">
      <w:pPr>
        <w:rPr>
          <w:sz w:val="24"/>
          <w:szCs w:val="24"/>
        </w:rPr>
      </w:pPr>
      <w:r w:rsidRPr="00F41AFE">
        <w:rPr>
          <w:sz w:val="24"/>
          <w:szCs w:val="24"/>
        </w:rPr>
        <w:t xml:space="preserve">                                                                </w:t>
      </w:r>
      <w:bookmarkStart w:id="0" w:name="_GoBack"/>
      <w:bookmarkEnd w:id="0"/>
      <w:r w:rsidRPr="00F41AFE">
        <w:rPr>
          <w:sz w:val="24"/>
          <w:szCs w:val="24"/>
        </w:rPr>
        <w:t xml:space="preserve">                                                                nájomca</w:t>
      </w:r>
    </w:p>
    <w:sectPr w:rsidR="00F41AFE" w:rsidRPr="00F41A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19C" w:rsidRDefault="00A9319C" w:rsidP="00144C9C">
      <w:pPr>
        <w:spacing w:after="0" w:line="240" w:lineRule="auto"/>
      </w:pPr>
      <w:r>
        <w:separator/>
      </w:r>
    </w:p>
  </w:endnote>
  <w:endnote w:type="continuationSeparator" w:id="0">
    <w:p w:rsidR="00A9319C" w:rsidRDefault="00A9319C" w:rsidP="0014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236786"/>
      <w:docPartObj>
        <w:docPartGallery w:val="Page Numbers (Bottom of Page)"/>
        <w:docPartUnique/>
      </w:docPartObj>
    </w:sdtPr>
    <w:sdtEndPr/>
    <w:sdtContent>
      <w:p w:rsidR="004F7498" w:rsidRDefault="004F749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A40">
          <w:rPr>
            <w:noProof/>
          </w:rPr>
          <w:t>6</w:t>
        </w:r>
        <w:r>
          <w:fldChar w:fldCharType="end"/>
        </w:r>
      </w:p>
    </w:sdtContent>
  </w:sdt>
  <w:p w:rsidR="00144C9C" w:rsidRDefault="00144C9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19C" w:rsidRDefault="00A9319C" w:rsidP="00144C9C">
      <w:pPr>
        <w:spacing w:after="0" w:line="240" w:lineRule="auto"/>
      </w:pPr>
      <w:r>
        <w:separator/>
      </w:r>
    </w:p>
  </w:footnote>
  <w:footnote w:type="continuationSeparator" w:id="0">
    <w:p w:rsidR="00A9319C" w:rsidRDefault="00A9319C" w:rsidP="00144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6C"/>
    <w:rsid w:val="00017AC5"/>
    <w:rsid w:val="0003521A"/>
    <w:rsid w:val="000677D2"/>
    <w:rsid w:val="00123155"/>
    <w:rsid w:val="0012778B"/>
    <w:rsid w:val="00144C9C"/>
    <w:rsid w:val="001B03E9"/>
    <w:rsid w:val="001B178A"/>
    <w:rsid w:val="001F4A7F"/>
    <w:rsid w:val="00284D6B"/>
    <w:rsid w:val="002919A8"/>
    <w:rsid w:val="002B1FF7"/>
    <w:rsid w:val="002C06F7"/>
    <w:rsid w:val="002C3F91"/>
    <w:rsid w:val="003469DB"/>
    <w:rsid w:val="003B1A7A"/>
    <w:rsid w:val="00463425"/>
    <w:rsid w:val="004F7498"/>
    <w:rsid w:val="0053145C"/>
    <w:rsid w:val="00550153"/>
    <w:rsid w:val="005A5BF1"/>
    <w:rsid w:val="005E0543"/>
    <w:rsid w:val="005E7F53"/>
    <w:rsid w:val="005F11BC"/>
    <w:rsid w:val="006122F7"/>
    <w:rsid w:val="006A7B44"/>
    <w:rsid w:val="006D465C"/>
    <w:rsid w:val="007841D2"/>
    <w:rsid w:val="00785CD0"/>
    <w:rsid w:val="00797091"/>
    <w:rsid w:val="007A2017"/>
    <w:rsid w:val="007B0906"/>
    <w:rsid w:val="007B1DE7"/>
    <w:rsid w:val="007C2660"/>
    <w:rsid w:val="007F2488"/>
    <w:rsid w:val="00862A76"/>
    <w:rsid w:val="00881C83"/>
    <w:rsid w:val="00927B58"/>
    <w:rsid w:val="009B0F25"/>
    <w:rsid w:val="00A22E69"/>
    <w:rsid w:val="00A629A8"/>
    <w:rsid w:val="00A824EF"/>
    <w:rsid w:val="00A9319C"/>
    <w:rsid w:val="00A970A8"/>
    <w:rsid w:val="00AD100D"/>
    <w:rsid w:val="00B04668"/>
    <w:rsid w:val="00B5231C"/>
    <w:rsid w:val="00B61DF2"/>
    <w:rsid w:val="00C122D8"/>
    <w:rsid w:val="00C22A40"/>
    <w:rsid w:val="00C3784F"/>
    <w:rsid w:val="00C73C93"/>
    <w:rsid w:val="00CA706C"/>
    <w:rsid w:val="00CF1C38"/>
    <w:rsid w:val="00D20E27"/>
    <w:rsid w:val="00D52CF1"/>
    <w:rsid w:val="00DC1FB0"/>
    <w:rsid w:val="00DF0AC9"/>
    <w:rsid w:val="00DF4E9E"/>
    <w:rsid w:val="00E2341A"/>
    <w:rsid w:val="00EE1E78"/>
    <w:rsid w:val="00F41AFE"/>
    <w:rsid w:val="00F45B00"/>
    <w:rsid w:val="00F54076"/>
    <w:rsid w:val="00F60DE4"/>
    <w:rsid w:val="00F65E38"/>
    <w:rsid w:val="00F708E9"/>
    <w:rsid w:val="00F852AE"/>
    <w:rsid w:val="00FA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12055-EFBB-4304-BBB4-2AB02089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70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0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66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44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4C9C"/>
  </w:style>
  <w:style w:type="paragraph" w:styleId="Pta">
    <w:name w:val="footer"/>
    <w:basedOn w:val="Normlny"/>
    <w:link w:val="PtaChar"/>
    <w:uiPriority w:val="99"/>
    <w:unhideWhenUsed/>
    <w:rsid w:val="00144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4C9C"/>
  </w:style>
  <w:style w:type="table" w:styleId="Mriekatabuky">
    <w:name w:val="Table Grid"/>
    <w:basedOn w:val="Normlnatabuka"/>
    <w:uiPriority w:val="39"/>
    <w:rsid w:val="0006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67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CEC5E-861C-4525-8757-EBF2B7E4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BENEOVÁ Emília</dc:creator>
  <cp:keywords/>
  <dc:description/>
  <cp:lastModifiedBy>PINTÉROVÁ Eva</cp:lastModifiedBy>
  <cp:revision>6</cp:revision>
  <cp:lastPrinted>2021-12-29T12:46:00Z</cp:lastPrinted>
  <dcterms:created xsi:type="dcterms:W3CDTF">2021-06-16T11:21:00Z</dcterms:created>
  <dcterms:modified xsi:type="dcterms:W3CDTF">2021-12-29T12:46:00Z</dcterms:modified>
</cp:coreProperties>
</file>